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04521" w14:textId="77777777" w:rsidR="00B95927" w:rsidRDefault="00B95927" w:rsidP="00B95927">
      <w:pPr>
        <w:rPr>
          <w:rFonts w:ascii="Book Antiqua" w:hAnsi="Book Antiqua"/>
          <w:sz w:val="22"/>
          <w:szCs w:val="22"/>
        </w:rPr>
      </w:pPr>
    </w:p>
    <w:p w14:paraId="2451FD33" w14:textId="77777777" w:rsidR="00DF4EC4" w:rsidRPr="00806AD1" w:rsidRDefault="003E3D08" w:rsidP="00DF4EC4">
      <w:pPr>
        <w:rPr>
          <w:rFonts w:asciiTheme="minorHAnsi" w:hAnsiTheme="minorHAnsi" w:cstheme="minorHAnsi"/>
        </w:rPr>
      </w:pPr>
      <w:r w:rsidRPr="00806AD1">
        <w:rPr>
          <w:rFonts w:asciiTheme="minorHAnsi" w:hAnsiTheme="minorHAnsi" w:cstheme="minorHAnsi"/>
          <w:noProof/>
          <w:lang w:eastAsia="en-GB"/>
        </w:rPr>
        <mc:AlternateContent>
          <mc:Choice Requires="wps">
            <w:drawing>
              <wp:anchor distT="45720" distB="45720" distL="114300" distR="114300" simplePos="0" relativeHeight="251659264" behindDoc="0" locked="0" layoutInCell="1" allowOverlap="1" wp14:anchorId="1EA3EDCE" wp14:editId="11E6BF78">
                <wp:simplePos x="0" y="0"/>
                <wp:positionH relativeFrom="margin">
                  <wp:align>right</wp:align>
                </wp:positionH>
                <wp:positionV relativeFrom="paragraph">
                  <wp:posOffset>182880</wp:posOffset>
                </wp:positionV>
                <wp:extent cx="54102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solidFill>
                          <a:srgbClr val="FFFFFF"/>
                        </a:solidFill>
                        <a:ln w="9525">
                          <a:noFill/>
                          <a:miter lim="800000"/>
                          <a:headEnd/>
                          <a:tailEnd/>
                        </a:ln>
                      </wps:spPr>
                      <wps:txbx>
                        <w:txbxContent>
                          <w:p w14:paraId="60B21F59" w14:textId="77777777" w:rsidR="003E3D08" w:rsidRDefault="003E3D08" w:rsidP="003E3D08">
                            <w:r w:rsidRPr="00C16731">
                              <w:rPr>
                                <w:rFonts w:ascii="Cambria Math" w:hAnsi="Cambria Math"/>
                                <w:b/>
                                <w:sz w:val="36"/>
                                <w:szCs w:val="36"/>
                              </w:rPr>
                              <w:t>Campion School – An Overview for Prospective Staff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A3EDCE" id="_x0000_t202" coordsize="21600,21600" o:spt="202" path="m,l,21600r21600,l21600,xe">
                <v:stroke joinstyle="miter"/>
                <v:path gradientshapeok="t" o:connecttype="rect"/>
              </v:shapetype>
              <v:shape id="Text Box 2" o:spid="_x0000_s1026" type="#_x0000_t202" style="position:absolute;margin-left:374.8pt;margin-top:14.4pt;width:426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" stroked="f">
                <v:textbox style="mso-fit-shape-to-text:t">
                  <w:txbxContent>
                    <w:p w14:paraId="60B21F59" w14:textId="77777777" w:rsidR="003E3D08" w:rsidRDefault="003E3D08" w:rsidP="003E3D08">
                      <w:r w:rsidRPr="00C16731">
                        <w:rPr>
                          <w:rFonts w:ascii="Cambria Math" w:hAnsi="Cambria Math"/>
                          <w:b/>
                          <w:sz w:val="36"/>
                          <w:szCs w:val="36"/>
                        </w:rPr>
                        <w:t>Campion School – An Overview for Prospective Staff</w:t>
                      </w:r>
                    </w:p>
                  </w:txbxContent>
                </v:textbox>
                <w10:wrap type="square" anchorx="margin"/>
              </v:shape>
            </w:pict>
          </mc:Fallback>
        </mc:AlternateContent>
      </w:r>
      <w:r w:rsidR="00DF4EC4" w:rsidRPr="00806AD1">
        <w:rPr>
          <w:rFonts w:asciiTheme="minorHAnsi" w:hAnsiTheme="minorHAnsi" w:cstheme="minorHAnsi"/>
          <w:noProof/>
          <w:lang w:eastAsia="en-GB"/>
        </w:rPr>
        <mc:AlternateContent>
          <mc:Choice Requires="wps">
            <w:drawing>
              <wp:anchor distT="45720" distB="45720" distL="114300" distR="114300" simplePos="0" relativeHeight="251662336" behindDoc="0" locked="0" layoutInCell="1" allowOverlap="1" wp14:anchorId="6E9730E9" wp14:editId="393C48B7">
                <wp:simplePos x="0" y="0"/>
                <wp:positionH relativeFrom="margin">
                  <wp:align>right</wp:align>
                </wp:positionH>
                <wp:positionV relativeFrom="paragraph">
                  <wp:posOffset>182880</wp:posOffset>
                </wp:positionV>
                <wp:extent cx="541020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solidFill>
                          <a:srgbClr val="FFFFFF"/>
                        </a:solidFill>
                        <a:ln w="9525">
                          <a:noFill/>
                          <a:miter lim="800000"/>
                          <a:headEnd/>
                          <a:tailEnd/>
                        </a:ln>
                      </wps:spPr>
                      <wps:txbx>
                        <w:txbxContent>
                          <w:p w14:paraId="18B91CBC" w14:textId="77777777" w:rsidR="00DF4EC4" w:rsidRDefault="00DF4EC4" w:rsidP="00DF4EC4">
                            <w:r w:rsidRPr="00C16731">
                              <w:rPr>
                                <w:rFonts w:ascii="Cambria Math" w:hAnsi="Cambria Math"/>
                                <w:b/>
                                <w:sz w:val="36"/>
                                <w:szCs w:val="36"/>
                              </w:rPr>
                              <w:t>Campion School – An Overview for Prospective Staff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9730E9" id="_x0000_s1027" type="#_x0000_t202" style="position:absolute;margin-left:374.8pt;margin-top:14.4pt;width:426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" stroked="f">
                <v:textbox style="mso-fit-shape-to-text:t">
                  <w:txbxContent>
                    <w:p w14:paraId="18B91CBC" w14:textId="77777777" w:rsidR="00DF4EC4" w:rsidRDefault="00DF4EC4" w:rsidP="00DF4EC4">
                      <w:r w:rsidRPr="00C16731">
                        <w:rPr>
                          <w:rFonts w:ascii="Cambria Math" w:hAnsi="Cambria Math"/>
                          <w:b/>
                          <w:sz w:val="36"/>
                          <w:szCs w:val="36"/>
                        </w:rPr>
                        <w:t>Campion School – An Overview for Prospective Staff</w:t>
                      </w:r>
                    </w:p>
                  </w:txbxContent>
                </v:textbox>
                <w10:wrap type="square" anchorx="margin"/>
              </v:shape>
            </w:pict>
          </mc:Fallback>
        </mc:AlternateContent>
      </w:r>
      <w:r w:rsidR="00DF4EC4" w:rsidRPr="00806AD1">
        <w:rPr>
          <w:rFonts w:asciiTheme="minorHAnsi" w:hAnsiTheme="minorHAnsi" w:cstheme="minorHAnsi"/>
          <w:b/>
          <w:noProof/>
          <w:lang w:eastAsia="en-GB"/>
        </w:rPr>
        <w:drawing>
          <wp:inline distT="0" distB="0" distL="0" distR="0" wp14:anchorId="58BE67E0" wp14:editId="1BA3DC96">
            <wp:extent cx="584200" cy="590102"/>
            <wp:effectExtent l="0" t="0" r="6350" b="635"/>
            <wp:docPr id="4" name="Picture 4" descr="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ion logo1"/>
                    <pic:cNvPicPr>
                      <a:picLocks noChangeAspect="1" noChangeArrowheads="1"/>
                    </pic:cNvPicPr>
                  </pic:nvPicPr>
                  <pic:blipFill>
                    <a:blip r:embed="rId5" cstate="print"/>
                    <a:srcRect/>
                    <a:stretch>
                      <a:fillRect/>
                    </a:stretch>
                  </pic:blipFill>
                  <pic:spPr bwMode="auto">
                    <a:xfrm>
                      <a:off x="0" y="0"/>
                      <a:ext cx="588491" cy="594436"/>
                    </a:xfrm>
                    <a:prstGeom prst="rect">
                      <a:avLst/>
                    </a:prstGeom>
                    <a:noFill/>
                    <a:ln w="9525">
                      <a:noFill/>
                      <a:miter lim="800000"/>
                      <a:headEnd/>
                      <a:tailEnd/>
                    </a:ln>
                  </pic:spPr>
                </pic:pic>
              </a:graphicData>
            </a:graphic>
          </wp:inline>
        </w:drawing>
      </w:r>
    </w:p>
    <w:p w14:paraId="786B5BD3" w14:textId="77777777" w:rsidR="00DF4EC4" w:rsidRPr="00806AD1" w:rsidRDefault="00DF4EC4" w:rsidP="00DF4EC4">
      <w:pPr>
        <w:rPr>
          <w:rFonts w:asciiTheme="minorHAnsi" w:hAnsiTheme="minorHAnsi" w:cstheme="minorHAnsi"/>
          <w:sz w:val="22"/>
          <w:szCs w:val="22"/>
        </w:rPr>
      </w:pPr>
    </w:p>
    <w:p w14:paraId="49AEA6BC" w14:textId="77777777" w:rsidR="00DF4EC4" w:rsidRPr="00DF4EC4" w:rsidRDefault="00DF4EC4" w:rsidP="00DF4EC4">
      <w:pPr>
        <w:rPr>
          <w:rFonts w:asciiTheme="minorHAnsi" w:hAnsiTheme="minorHAnsi" w:cstheme="minorHAnsi"/>
          <w:b/>
          <w:bCs/>
        </w:rPr>
      </w:pPr>
      <w:r w:rsidRPr="00DF4EC4">
        <w:rPr>
          <w:rFonts w:asciiTheme="minorHAnsi" w:hAnsiTheme="minorHAnsi" w:cstheme="minorHAnsi"/>
          <w:b/>
          <w:bCs/>
        </w:rPr>
        <w:t>RATED AS GOOD BY OFSTED – SUMMER 2023</w:t>
      </w:r>
    </w:p>
    <w:p w14:paraId="4C3F6884" w14:textId="77777777" w:rsidR="00DF4EC4" w:rsidRPr="00DF4EC4" w:rsidRDefault="00DF4EC4" w:rsidP="00DF4EC4">
      <w:pPr>
        <w:rPr>
          <w:rFonts w:asciiTheme="minorHAnsi" w:hAnsiTheme="minorHAnsi" w:cstheme="minorHAnsi"/>
        </w:rPr>
      </w:pPr>
    </w:p>
    <w:p w14:paraId="37997136"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 xml:space="preserve">Thank you for your interest in Campion School – we are fortunate to have a great staff team working in a wonderful environment and I hope the following information will give you an overview of the school, its culture and the many exciting changes on the horizon. </w:t>
      </w:r>
    </w:p>
    <w:p w14:paraId="1498F59E" w14:textId="77777777" w:rsidR="00DF4EC4" w:rsidRPr="00DF4EC4" w:rsidRDefault="00DF4EC4" w:rsidP="00DF4EC4">
      <w:pPr>
        <w:rPr>
          <w:rFonts w:asciiTheme="minorHAnsi" w:hAnsiTheme="minorHAnsi" w:cstheme="minorHAnsi"/>
        </w:rPr>
      </w:pPr>
    </w:p>
    <w:p w14:paraId="4B136F70"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 xml:space="preserve">Campion is a highly-aspirational school, located in Leamington Spa, which converted to a single-status academy in January 2012. It is a strong, cohesive community, which inspires great loyalty from pupils and parents. The leadership team is supportive and student behaviour is very good - visitors often comment on how friendly the school feels. </w:t>
      </w:r>
    </w:p>
    <w:p w14:paraId="43A6E8A4" w14:textId="77777777" w:rsidR="00DF4EC4" w:rsidRPr="00DF4EC4" w:rsidRDefault="00DF4EC4" w:rsidP="00DF4EC4">
      <w:pPr>
        <w:rPr>
          <w:rFonts w:asciiTheme="minorHAnsi" w:hAnsiTheme="minorHAnsi" w:cstheme="minorHAnsi"/>
        </w:rPr>
      </w:pPr>
    </w:p>
    <w:p w14:paraId="7537A3F5"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We have a philosophy that every student can achieve and make rapid progress - we accept no excuses for underachievement. We believe that all pupils, regardless of their background, can achieve highly and we ensure that they do.</w:t>
      </w:r>
    </w:p>
    <w:p w14:paraId="7299D9AC" w14:textId="77777777" w:rsidR="00DF4EC4" w:rsidRPr="00DF4EC4" w:rsidRDefault="00DF4EC4" w:rsidP="00DF4EC4">
      <w:pPr>
        <w:rPr>
          <w:rFonts w:asciiTheme="minorHAnsi" w:hAnsiTheme="minorHAnsi" w:cstheme="minorHAnsi"/>
        </w:rPr>
      </w:pPr>
    </w:p>
    <w:p w14:paraId="13409C70" w14:textId="5877BB6F" w:rsidR="00DF4EC4" w:rsidRPr="00DF4EC4" w:rsidRDefault="00DF4EC4" w:rsidP="00DF4EC4">
      <w:pPr>
        <w:rPr>
          <w:rFonts w:asciiTheme="minorHAnsi" w:hAnsiTheme="minorHAnsi" w:cstheme="minorHAnsi"/>
        </w:rPr>
      </w:pPr>
      <w:r w:rsidRPr="00DF4EC4">
        <w:rPr>
          <w:rFonts w:asciiTheme="minorHAnsi" w:hAnsiTheme="minorHAnsi" w:cstheme="minorHAnsi"/>
        </w:rPr>
        <w:t>The school has expanded rapidly and to accommodate the increase in pupil numbers, we have undergone two</w:t>
      </w:r>
      <w:r w:rsidR="00766A68">
        <w:rPr>
          <w:rFonts w:asciiTheme="minorHAnsi" w:hAnsiTheme="minorHAnsi" w:cstheme="minorHAnsi"/>
        </w:rPr>
        <w:t>,</w:t>
      </w:r>
      <w:r w:rsidRPr="00DF4EC4">
        <w:rPr>
          <w:rFonts w:asciiTheme="minorHAnsi" w:hAnsiTheme="minorHAnsi" w:cstheme="minorHAnsi"/>
        </w:rPr>
        <w:t xml:space="preserve"> extensive building and refurbishment programmes. In October 2020, despite the constraints of the pandemic, we unveiled a NEW Mathematics and Science block and buffet-style dining area, to enhance extensive refurbishments in the existing school kitchens and traditional dining facilities. </w:t>
      </w:r>
    </w:p>
    <w:p w14:paraId="30BE3F64" w14:textId="77777777" w:rsidR="00DF4EC4" w:rsidRPr="00DF4EC4" w:rsidRDefault="00DF4EC4" w:rsidP="00DF4EC4">
      <w:pPr>
        <w:rPr>
          <w:rFonts w:asciiTheme="minorHAnsi" w:hAnsiTheme="minorHAnsi" w:cstheme="minorHAnsi"/>
        </w:rPr>
      </w:pPr>
    </w:p>
    <w:p w14:paraId="0D92BCD8"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In Autumn 2021 and, again, in September 2022 we opened new facilities, including:</w:t>
      </w:r>
    </w:p>
    <w:p w14:paraId="516351F5"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State-of-the-art Sixth Form Block to house our swelling sixth form numbers</w:t>
      </w:r>
    </w:p>
    <w:p w14:paraId="6A4BF347"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NEW, fully-equipped sports hall</w:t>
      </w:r>
    </w:p>
    <w:p w14:paraId="7EC0CB5F"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NEW Multi-use Games Area (MUGA pitch)</w:t>
      </w:r>
    </w:p>
    <w:p w14:paraId="454700E2"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Refurbished and newly-equipped suite of English teaching rooms</w:t>
      </w:r>
    </w:p>
    <w:p w14:paraId="4FF9C43A"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Landscaping and paving to large areas of the site</w:t>
      </w:r>
    </w:p>
    <w:p w14:paraId="3BE9D504"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Enhanced site security to include new fencing, CCTV and reception security system</w:t>
      </w:r>
    </w:p>
    <w:p w14:paraId="149DBC2B"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Refurbished and newly-equipped drama and dance studio</w:t>
      </w:r>
    </w:p>
    <w:p w14:paraId="02487C91" w14:textId="77777777" w:rsidR="00DF4EC4" w:rsidRPr="00DF4EC4" w:rsidRDefault="00DF4EC4" w:rsidP="00DF4EC4">
      <w:pPr>
        <w:pStyle w:val="ListParagraph"/>
        <w:numPr>
          <w:ilvl w:val="0"/>
          <w:numId w:val="20"/>
        </w:numPr>
        <w:rPr>
          <w:rFonts w:asciiTheme="minorHAnsi" w:hAnsiTheme="minorHAnsi" w:cstheme="minorHAnsi"/>
        </w:rPr>
      </w:pPr>
      <w:r w:rsidRPr="00DF4EC4">
        <w:rPr>
          <w:rFonts w:asciiTheme="minorHAnsi" w:hAnsiTheme="minorHAnsi" w:cstheme="minorHAnsi"/>
        </w:rPr>
        <w:t>New, eat-on-the-go, dining facility.</w:t>
      </w:r>
    </w:p>
    <w:p w14:paraId="31DF69F8" w14:textId="77777777" w:rsidR="00DF4EC4" w:rsidRPr="00DF4EC4" w:rsidRDefault="00DF4EC4" w:rsidP="00DF4EC4">
      <w:pPr>
        <w:rPr>
          <w:rFonts w:asciiTheme="minorHAnsi" w:hAnsiTheme="minorHAnsi" w:cstheme="minorHAnsi"/>
        </w:rPr>
      </w:pPr>
    </w:p>
    <w:p w14:paraId="62F117C6" w14:textId="77777777" w:rsidR="00DF4EC4" w:rsidRPr="00DF4EC4" w:rsidRDefault="00DF4EC4" w:rsidP="00DF4EC4">
      <w:pPr>
        <w:rPr>
          <w:rFonts w:asciiTheme="minorHAnsi" w:hAnsiTheme="minorHAnsi" w:cstheme="minorHAnsi"/>
          <w:b/>
        </w:rPr>
      </w:pPr>
      <w:r w:rsidRPr="00DF4EC4">
        <w:rPr>
          <w:rFonts w:asciiTheme="minorHAnsi" w:hAnsiTheme="minorHAnsi" w:cstheme="minorHAnsi"/>
          <w:b/>
        </w:rPr>
        <w:t>Pupils at Campion</w:t>
      </w:r>
    </w:p>
    <w:p w14:paraId="5629FF1D"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 xml:space="preserve">In the lower year groups, we are fully oversubscribed and the sixth form numbers are growing steadily - by 2025, up to 1,400 pupils will attend the school. From September 2023 there were more than 1,200 pupils on roll from including more than 100 students in the sixth form, and the Progress 8 Score is consistently above national average. Performance at Post-16 is strong with raw attainment and progress amongst the highest in Warwickshire. Pupils’ engagement in learning, as well as their behaviour, is very good and staff are well supported throughout the school day by a pro-active senior leadership team.  </w:t>
      </w:r>
    </w:p>
    <w:p w14:paraId="242CE2DD" w14:textId="77777777" w:rsidR="00DF4EC4" w:rsidRPr="00DF4EC4" w:rsidRDefault="00DF4EC4" w:rsidP="00DF4EC4">
      <w:pPr>
        <w:rPr>
          <w:rFonts w:asciiTheme="minorHAnsi" w:hAnsiTheme="minorHAnsi" w:cstheme="minorHAnsi"/>
        </w:rPr>
      </w:pPr>
    </w:p>
    <w:p w14:paraId="6907FE44"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 xml:space="preserve">Pupils are supported within the school’s house system, which consists of five houses (each with a house learning leader) and vertical tutor groups. This system underpins the school’s pastoral and behaviour management ethos, which, in turn, supports our staff and pupils alike. It encourages our pupils to be respectful, calm and resourceful, whilst shaping them for the changing world ahead.  </w:t>
      </w:r>
    </w:p>
    <w:p w14:paraId="72B26991" w14:textId="77777777" w:rsidR="00DF4EC4" w:rsidRPr="00DF4EC4" w:rsidRDefault="00DF4EC4" w:rsidP="00DF4EC4">
      <w:pPr>
        <w:rPr>
          <w:rFonts w:asciiTheme="minorHAnsi" w:hAnsiTheme="minorHAnsi" w:cstheme="minorHAnsi"/>
        </w:rPr>
      </w:pPr>
    </w:p>
    <w:p w14:paraId="4188CAF9"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The staff at Campion are a cohesive, hard-working and supportive team who work together to achieve the best from the students and to create a balanced, motivated learning community.</w:t>
      </w:r>
      <w:r w:rsidRPr="00DF4EC4">
        <w:rPr>
          <w:rFonts w:asciiTheme="minorHAnsi" w:hAnsiTheme="minorHAnsi" w:cstheme="minorHAnsi"/>
        </w:rPr>
        <w:br w:type="page"/>
      </w:r>
    </w:p>
    <w:p w14:paraId="37DF907E" w14:textId="77777777" w:rsidR="00DF4EC4" w:rsidRPr="00DF4EC4" w:rsidRDefault="00DF4EC4" w:rsidP="00DF4EC4">
      <w:pPr>
        <w:rPr>
          <w:rFonts w:asciiTheme="minorHAnsi" w:hAnsiTheme="minorHAnsi" w:cstheme="minorHAnsi"/>
          <w:b/>
        </w:rPr>
      </w:pPr>
      <w:r w:rsidRPr="00DF4EC4">
        <w:rPr>
          <w:rFonts w:asciiTheme="minorHAnsi" w:hAnsiTheme="minorHAnsi" w:cstheme="minorHAnsi"/>
          <w:b/>
        </w:rPr>
        <w:lastRenderedPageBreak/>
        <w:t>Staff at Campion</w:t>
      </w:r>
    </w:p>
    <w:p w14:paraId="16B70A0B" w14:textId="77777777" w:rsidR="00DF4EC4" w:rsidRPr="00DF4EC4" w:rsidRDefault="00DF4EC4" w:rsidP="00DF4EC4">
      <w:pPr>
        <w:rPr>
          <w:rFonts w:asciiTheme="minorHAnsi" w:hAnsiTheme="minorHAnsi" w:cstheme="minorHAnsi"/>
          <w:b/>
        </w:rPr>
      </w:pPr>
    </w:p>
    <w:p w14:paraId="0708FA6D"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 xml:space="preserve">At Campion, we value our staff and recognise the importance of a healthy work-life balance. As the Headteacher who has led the school for eight years, two of which have been through the pandemic, I recognise the importance and value of retaining good staff within a safe, nurturing working environment that fosters a healthy respect for family life. </w:t>
      </w:r>
    </w:p>
    <w:p w14:paraId="7E7BE470" w14:textId="77777777" w:rsidR="00DF4EC4" w:rsidRPr="00DF4EC4" w:rsidRDefault="00DF4EC4" w:rsidP="00DF4EC4">
      <w:pPr>
        <w:rPr>
          <w:rFonts w:asciiTheme="minorHAnsi" w:hAnsiTheme="minorHAnsi" w:cstheme="minorHAnsi"/>
        </w:rPr>
      </w:pPr>
    </w:p>
    <w:p w14:paraId="71F78968"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 xml:space="preserve">Leadership at the school is friendly and supportive with excellent opportunities provided for professional development. We have an outstanding teaching and learning team, offering coaching and support to NQTs and other new staff, which is underpinned by an excellent CPD programme and performance management system. Our support staff work collaboratively, alongside the teaching teams, to provide support to staff, parents and pupils and to bolster the effectiveness of delivering the curriculum. </w:t>
      </w:r>
    </w:p>
    <w:p w14:paraId="405F4A33" w14:textId="77777777" w:rsidR="00DF4EC4" w:rsidRPr="00DF4EC4" w:rsidRDefault="00DF4EC4" w:rsidP="00DF4EC4">
      <w:pPr>
        <w:rPr>
          <w:rFonts w:asciiTheme="minorHAnsi" w:hAnsiTheme="minorHAnsi" w:cstheme="minorHAnsi"/>
        </w:rPr>
      </w:pPr>
    </w:p>
    <w:p w14:paraId="22AE6444"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Advantages to working at Campion include:</w:t>
      </w:r>
    </w:p>
    <w:p w14:paraId="17494119" w14:textId="77777777" w:rsidR="00DF4EC4" w:rsidRPr="00DF4EC4" w:rsidRDefault="00DF4EC4" w:rsidP="00DF4EC4">
      <w:pPr>
        <w:rPr>
          <w:rFonts w:asciiTheme="minorHAnsi" w:hAnsiTheme="minorHAnsi" w:cstheme="minorHAnsi"/>
        </w:rPr>
      </w:pPr>
    </w:p>
    <w:p w14:paraId="70531EFE"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Excellent working conditions (all of our buildings are either new, refurbished or are soon to be improved)</w:t>
      </w:r>
    </w:p>
    <w:p w14:paraId="3FD8D7FB"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Friendly and supportive staff team</w:t>
      </w:r>
    </w:p>
    <w:p w14:paraId="7CE28CA0"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 xml:space="preserve">Teaching staff typically teach </w:t>
      </w:r>
      <w:r w:rsidRPr="00DF4EC4">
        <w:rPr>
          <w:rFonts w:asciiTheme="minorHAnsi" w:hAnsiTheme="minorHAnsi" w:cstheme="minorHAnsi"/>
          <w:b/>
        </w:rPr>
        <w:t>42 out of 50</w:t>
      </w:r>
      <w:r w:rsidRPr="00DF4EC4">
        <w:rPr>
          <w:rFonts w:asciiTheme="minorHAnsi" w:hAnsiTheme="minorHAnsi" w:cstheme="minorHAnsi"/>
        </w:rPr>
        <w:t xml:space="preserve"> periods, over a two-week timetable, with more than 10% PPA</w:t>
      </w:r>
    </w:p>
    <w:p w14:paraId="1A39CB2A"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Motivational, informative staff training days to enhance a fulsome and wide-ranging CPD programme</w:t>
      </w:r>
    </w:p>
    <w:p w14:paraId="3633D99C"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An open, honest and collaborative working culture led from the top by a Headteacher who is open to new ideas and remains accessible to his staff</w:t>
      </w:r>
    </w:p>
    <w:p w14:paraId="7E2FF6DB"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 xml:space="preserve">Daily, whole-staff briefing and accompanying support notes emailed to staff each morning </w:t>
      </w:r>
    </w:p>
    <w:p w14:paraId="111E30D0"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Proactive and supportive Senior Leadership Team</w:t>
      </w:r>
    </w:p>
    <w:p w14:paraId="4E435BC7"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All classrooms equipped with projectors and speakers</w:t>
      </w:r>
    </w:p>
    <w:p w14:paraId="0924AE53"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Laptops for all staff equipped with remote access for home working</w:t>
      </w:r>
    </w:p>
    <w:p w14:paraId="5F404F23"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Excellent Teaching and Learning Team, which supports both new and experienced teachers</w:t>
      </w:r>
    </w:p>
    <w:p w14:paraId="4128D944"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 xml:space="preserve">House system (vertical tutor groups) with a large, proactive pastoral support team </w:t>
      </w:r>
    </w:p>
    <w:p w14:paraId="5723E097"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On-site parking</w:t>
      </w:r>
    </w:p>
    <w:p w14:paraId="166BE75C"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Central staff room (alongside a staffed reprographics office) and departmental staff rooms, which are all new/newly-refurbished and well-equipped and supplied with refreshments</w:t>
      </w:r>
    </w:p>
    <w:p w14:paraId="44977A7B"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Rural location at the edge of two popular towns and near to Stratford-upon-Avon and Coventry</w:t>
      </w:r>
    </w:p>
    <w:p w14:paraId="02429428" w14:textId="77777777" w:rsidR="00DF4EC4" w:rsidRPr="00DF4EC4" w:rsidRDefault="00DF4EC4" w:rsidP="00DF4EC4">
      <w:pPr>
        <w:pStyle w:val="ListParagraph"/>
        <w:numPr>
          <w:ilvl w:val="0"/>
          <w:numId w:val="19"/>
        </w:numPr>
        <w:rPr>
          <w:rFonts w:asciiTheme="minorHAnsi" w:hAnsiTheme="minorHAnsi" w:cstheme="minorHAnsi"/>
        </w:rPr>
      </w:pPr>
      <w:r w:rsidRPr="00DF4EC4">
        <w:rPr>
          <w:rFonts w:asciiTheme="minorHAnsi" w:hAnsiTheme="minorHAnsi" w:cstheme="minorHAnsi"/>
        </w:rPr>
        <w:t>Staff counsellor.</w:t>
      </w:r>
    </w:p>
    <w:p w14:paraId="4F3A8358" w14:textId="77777777" w:rsidR="00DF4EC4" w:rsidRPr="00DF4EC4" w:rsidRDefault="00DF4EC4" w:rsidP="00DF4EC4">
      <w:pPr>
        <w:rPr>
          <w:rFonts w:asciiTheme="minorHAnsi" w:hAnsiTheme="minorHAnsi" w:cstheme="minorHAnsi"/>
          <w:b/>
          <w:i/>
        </w:rPr>
      </w:pPr>
    </w:p>
    <w:p w14:paraId="12CDA562"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I am excited at the prospects ahead of us and the opportunities on offer for our staff as the school grows into a truly 21</w:t>
      </w:r>
      <w:r w:rsidRPr="00DF4EC4">
        <w:rPr>
          <w:rFonts w:asciiTheme="minorHAnsi" w:hAnsiTheme="minorHAnsi" w:cstheme="minorHAnsi"/>
          <w:vertAlign w:val="superscript"/>
        </w:rPr>
        <w:t>st</w:t>
      </w:r>
      <w:r w:rsidRPr="00DF4EC4">
        <w:rPr>
          <w:rFonts w:asciiTheme="minorHAnsi" w:hAnsiTheme="minorHAnsi" w:cstheme="minorHAnsi"/>
        </w:rPr>
        <w:t xml:space="preserve"> century learning facility to serve the growing local community. We look forward to welcoming new staff to join our existing teams and we actively encourage prospective candidates to visit us.</w:t>
      </w:r>
    </w:p>
    <w:p w14:paraId="764E65FB" w14:textId="77777777" w:rsidR="00DF4EC4" w:rsidRPr="00DF4EC4" w:rsidRDefault="00DF4EC4" w:rsidP="00DF4EC4">
      <w:pPr>
        <w:rPr>
          <w:rFonts w:asciiTheme="minorHAnsi" w:hAnsiTheme="minorHAnsi" w:cstheme="minorHAnsi"/>
        </w:rPr>
      </w:pPr>
    </w:p>
    <w:p w14:paraId="38AB5608" w14:textId="77777777" w:rsidR="00DF4EC4" w:rsidRPr="00DF4EC4" w:rsidRDefault="00DF4EC4" w:rsidP="00DF4EC4">
      <w:pPr>
        <w:rPr>
          <w:rFonts w:asciiTheme="minorHAnsi" w:hAnsiTheme="minorHAnsi" w:cstheme="minorHAnsi"/>
        </w:rPr>
      </w:pPr>
      <w:r w:rsidRPr="00DF4EC4">
        <w:rPr>
          <w:rFonts w:asciiTheme="minorHAnsi" w:hAnsiTheme="minorHAnsi" w:cstheme="minorHAnsi"/>
          <w:noProof/>
          <w:lang w:eastAsia="en-GB"/>
        </w:rPr>
        <w:drawing>
          <wp:inline distT="0" distB="0" distL="0" distR="0" wp14:anchorId="785222A8" wp14:editId="020881C5">
            <wp:extent cx="1281825" cy="514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ssa - Signature.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3224" cy="518924"/>
                    </a:xfrm>
                    <a:prstGeom prst="rect">
                      <a:avLst/>
                    </a:prstGeom>
                  </pic:spPr>
                </pic:pic>
              </a:graphicData>
            </a:graphic>
          </wp:inline>
        </w:drawing>
      </w:r>
    </w:p>
    <w:p w14:paraId="20103086" w14:textId="77777777" w:rsidR="00DF4EC4" w:rsidRPr="00DF4EC4" w:rsidRDefault="00DF4EC4" w:rsidP="00DF4EC4">
      <w:pPr>
        <w:rPr>
          <w:rFonts w:asciiTheme="minorHAnsi" w:hAnsiTheme="minorHAnsi" w:cstheme="minorHAnsi"/>
        </w:rPr>
      </w:pPr>
    </w:p>
    <w:p w14:paraId="28224053"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Jassa Panesar</w:t>
      </w:r>
    </w:p>
    <w:p w14:paraId="450A7A1B" w14:textId="77777777" w:rsidR="00DF4EC4" w:rsidRPr="00DF4EC4" w:rsidRDefault="00DF4EC4" w:rsidP="00DF4EC4">
      <w:pPr>
        <w:rPr>
          <w:rFonts w:asciiTheme="minorHAnsi" w:hAnsiTheme="minorHAnsi" w:cstheme="minorHAnsi"/>
        </w:rPr>
      </w:pPr>
      <w:r w:rsidRPr="00DF4EC4">
        <w:rPr>
          <w:rFonts w:asciiTheme="minorHAnsi" w:hAnsiTheme="minorHAnsi" w:cstheme="minorHAnsi"/>
        </w:rPr>
        <w:t>Headteacher</w:t>
      </w:r>
    </w:p>
    <w:p w14:paraId="3DFB425D" w14:textId="77777777" w:rsidR="00DF4EC4" w:rsidRPr="00806AD1" w:rsidRDefault="00DF4EC4" w:rsidP="00DF4EC4">
      <w:pPr>
        <w:rPr>
          <w:rFonts w:asciiTheme="minorHAnsi" w:hAnsiTheme="minorHAnsi" w:cstheme="minorHAnsi"/>
          <w:sz w:val="22"/>
          <w:szCs w:val="22"/>
        </w:rPr>
      </w:pPr>
    </w:p>
    <w:p w14:paraId="6B2DBA7B" w14:textId="77777777" w:rsidR="00DF4EC4" w:rsidRPr="00806AD1" w:rsidRDefault="00DF4EC4" w:rsidP="00DF4EC4">
      <w:pPr>
        <w:rPr>
          <w:rFonts w:asciiTheme="minorHAnsi" w:hAnsiTheme="minorHAnsi" w:cstheme="minorHAnsi"/>
          <w:sz w:val="22"/>
          <w:szCs w:val="22"/>
        </w:rPr>
      </w:pPr>
    </w:p>
    <w:p w14:paraId="5457F293" w14:textId="77777777" w:rsidR="00DF4EC4" w:rsidRPr="00806AD1" w:rsidRDefault="00DF4EC4" w:rsidP="00DF4EC4">
      <w:pPr>
        <w:jc w:val="center"/>
        <w:rPr>
          <w:rFonts w:asciiTheme="minorHAnsi" w:hAnsiTheme="minorHAnsi" w:cstheme="minorHAnsi"/>
          <w:b/>
          <w:bCs/>
          <w:i/>
          <w:sz w:val="14"/>
          <w:szCs w:val="14"/>
        </w:rPr>
      </w:pPr>
      <w:r w:rsidRPr="00806AD1">
        <w:rPr>
          <w:rFonts w:asciiTheme="minorHAnsi" w:hAnsiTheme="minorHAnsi" w:cstheme="minorHAnsi"/>
          <w:b/>
          <w:bCs/>
          <w:i/>
          <w:sz w:val="14"/>
          <w:szCs w:val="14"/>
        </w:rPr>
        <w:t xml:space="preserve">This school is committed to safeguarding and promoting the welfare of children, young people and vulnerable adults and expects all staff </w:t>
      </w:r>
    </w:p>
    <w:p w14:paraId="4D01CED6" w14:textId="77777777" w:rsidR="00DF4EC4" w:rsidRPr="00806AD1" w:rsidRDefault="00DF4EC4" w:rsidP="00DF4EC4">
      <w:pPr>
        <w:jc w:val="center"/>
        <w:rPr>
          <w:rFonts w:asciiTheme="minorHAnsi" w:hAnsiTheme="minorHAnsi" w:cstheme="minorHAnsi"/>
          <w:i/>
          <w:sz w:val="14"/>
          <w:szCs w:val="14"/>
        </w:rPr>
      </w:pPr>
      <w:r w:rsidRPr="00806AD1">
        <w:rPr>
          <w:rFonts w:asciiTheme="minorHAnsi" w:hAnsiTheme="minorHAnsi" w:cstheme="minorHAnsi"/>
          <w:b/>
          <w:bCs/>
          <w:i/>
          <w:sz w:val="14"/>
          <w:szCs w:val="14"/>
        </w:rPr>
        <w:t>and volunteers to share this commitment. This post is subject to an enhanced DBS disclosure.</w:t>
      </w:r>
    </w:p>
    <w:p w14:paraId="5968D4FD" w14:textId="77777777" w:rsidR="00DF4EC4" w:rsidRPr="00806AD1" w:rsidRDefault="00DF4EC4" w:rsidP="00DF4EC4">
      <w:pPr>
        <w:rPr>
          <w:rFonts w:asciiTheme="minorHAnsi" w:hAnsiTheme="minorHAnsi" w:cstheme="minorHAnsi"/>
          <w:sz w:val="22"/>
          <w:szCs w:val="22"/>
        </w:rPr>
      </w:pPr>
    </w:p>
    <w:p w14:paraId="25BFC14F" w14:textId="77777777" w:rsidR="00DF4EC4" w:rsidRPr="00806AD1" w:rsidRDefault="00DF4EC4" w:rsidP="00DF4EC4">
      <w:pPr>
        <w:rPr>
          <w:rFonts w:asciiTheme="minorHAnsi" w:hAnsiTheme="minorHAnsi" w:cstheme="minorHAnsi"/>
          <w:sz w:val="22"/>
          <w:szCs w:val="22"/>
        </w:rPr>
      </w:pPr>
    </w:p>
    <w:p w14:paraId="4867AD8B" w14:textId="77777777" w:rsidR="00DF4EC4" w:rsidRPr="00806AD1" w:rsidRDefault="00DF4EC4" w:rsidP="00DF4EC4">
      <w:pPr>
        <w:rPr>
          <w:rFonts w:asciiTheme="minorHAnsi" w:hAnsiTheme="minorHAnsi" w:cstheme="minorHAnsi"/>
          <w:sz w:val="22"/>
          <w:szCs w:val="22"/>
        </w:rPr>
      </w:pPr>
      <w:r w:rsidRPr="00806AD1">
        <w:rPr>
          <w:rFonts w:asciiTheme="minorHAnsi" w:hAnsiTheme="minorHAnsi" w:cstheme="minorHAnsi"/>
          <w:noProof/>
          <w:sz w:val="22"/>
          <w:szCs w:val="22"/>
        </w:rPr>
        <mc:AlternateContent>
          <mc:Choice Requires="wps">
            <w:drawing>
              <wp:anchor distT="45720" distB="45720" distL="114300" distR="114300" simplePos="0" relativeHeight="251663360" behindDoc="0" locked="0" layoutInCell="1" allowOverlap="1" wp14:anchorId="1B670410" wp14:editId="5A1394B5">
                <wp:simplePos x="0" y="0"/>
                <wp:positionH relativeFrom="margin">
                  <wp:align>right</wp:align>
                </wp:positionH>
                <wp:positionV relativeFrom="paragraph">
                  <wp:posOffset>750570</wp:posOffset>
                </wp:positionV>
                <wp:extent cx="457200" cy="19050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0500"/>
                        </a:xfrm>
                        <a:prstGeom prst="rect">
                          <a:avLst/>
                        </a:prstGeom>
                        <a:solidFill>
                          <a:srgbClr val="FFFFFF"/>
                        </a:solidFill>
                        <a:ln w="9525">
                          <a:noFill/>
                          <a:miter lim="800000"/>
                          <a:headEnd/>
                          <a:tailEnd/>
                        </a:ln>
                      </wps:spPr>
                      <wps:txbx>
                        <w:txbxContent>
                          <w:p w14:paraId="034583E8" w14:textId="77777777" w:rsidR="00DF4EC4" w:rsidRPr="00B340F3" w:rsidRDefault="00DF4EC4" w:rsidP="00DF4EC4">
                            <w:pPr>
                              <w:rPr>
                                <w:sz w:val="14"/>
                                <w:szCs w:val="14"/>
                              </w:rPr>
                            </w:pPr>
                            <w:r>
                              <w:rPr>
                                <w:sz w:val="14"/>
                                <w:szCs w:val="14"/>
                              </w:rPr>
                              <w:t>Oct 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70410" id="_x0000_s1028" type="#_x0000_t202" style="position:absolute;margin-left:-15.2pt;margin-top:59.1pt;width:36pt;height:1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" stroked="f">
                <v:textbox>
                  <w:txbxContent>
                    <w:p w14:paraId="034583E8" w14:textId="77777777" w:rsidR="00DF4EC4" w:rsidRPr="00B340F3" w:rsidRDefault="00DF4EC4" w:rsidP="00DF4EC4">
                      <w:pPr>
                        <w:rPr>
                          <w:sz w:val="14"/>
                          <w:szCs w:val="14"/>
                        </w:rPr>
                      </w:pPr>
                      <w:r>
                        <w:rPr>
                          <w:sz w:val="14"/>
                          <w:szCs w:val="14"/>
                        </w:rPr>
                        <w:t>Oct 23</w:t>
                      </w:r>
                    </w:p>
                  </w:txbxContent>
                </v:textbox>
                <w10:wrap type="square" anchorx="margin"/>
              </v:shape>
            </w:pict>
          </mc:Fallback>
        </mc:AlternateContent>
      </w:r>
    </w:p>
    <w:p w14:paraId="0F5397DA" w14:textId="4C799007" w:rsidR="003E3D08" w:rsidRPr="00806AD1" w:rsidRDefault="003E3D08" w:rsidP="00DF4EC4">
      <w:pPr>
        <w:rPr>
          <w:rFonts w:asciiTheme="minorHAnsi" w:hAnsiTheme="minorHAnsi" w:cstheme="minorHAnsi"/>
          <w:sz w:val="22"/>
          <w:szCs w:val="22"/>
        </w:rPr>
      </w:pPr>
    </w:p>
    <w:p w14:paraId="14F5394D" w14:textId="0F3FCD92" w:rsidR="003E3D08" w:rsidRPr="00806AD1" w:rsidRDefault="003E3D08" w:rsidP="003E3D08">
      <w:pPr>
        <w:rPr>
          <w:rFonts w:asciiTheme="minorHAnsi" w:hAnsiTheme="minorHAnsi" w:cstheme="minorHAnsi"/>
          <w:sz w:val="22"/>
          <w:szCs w:val="22"/>
        </w:rPr>
      </w:pPr>
    </w:p>
    <w:p w14:paraId="7341F2E1" w14:textId="65A02A38" w:rsidR="003E3D08" w:rsidRDefault="003E3D08">
      <w:pPr>
        <w:rPr>
          <w:rFonts w:asciiTheme="minorHAnsi" w:eastAsiaTheme="majorEastAsia" w:hAnsiTheme="minorHAnsi" w:cstheme="minorHAnsi"/>
          <w:spacing w:val="-10"/>
          <w:kern w:val="28"/>
          <w:sz w:val="56"/>
          <w:szCs w:val="56"/>
        </w:rPr>
      </w:pPr>
      <w:r>
        <w:rPr>
          <w:rFonts w:asciiTheme="minorHAnsi" w:hAnsiTheme="minorHAnsi" w:cstheme="minorHAnsi"/>
        </w:rPr>
        <w:br w:type="page"/>
      </w:r>
    </w:p>
    <w:p w14:paraId="4C80A0C7" w14:textId="77777777" w:rsidR="00040A30" w:rsidRPr="00380256" w:rsidRDefault="00040A30" w:rsidP="008C28C3">
      <w:pPr>
        <w:pStyle w:val="Title"/>
        <w:rPr>
          <w:rFonts w:asciiTheme="minorHAnsi" w:hAnsiTheme="minorHAnsi" w:cstheme="minorHAnsi"/>
        </w:rPr>
      </w:pPr>
    </w:p>
    <w:tbl>
      <w:tblPr>
        <w:tblStyle w:val="TableGrid"/>
        <w:tblW w:w="10632" w:type="dxa"/>
        <w:tblInd w:w="-147" w:type="dxa"/>
        <w:tblLook w:val="04A0" w:firstRow="1" w:lastRow="0" w:firstColumn="1" w:lastColumn="0" w:noHBand="0" w:noVBand="1"/>
      </w:tblPr>
      <w:tblGrid>
        <w:gridCol w:w="851"/>
        <w:gridCol w:w="9781"/>
      </w:tblGrid>
      <w:tr w:rsidR="00040A30" w:rsidRPr="00380256" w14:paraId="4120DD58" w14:textId="77777777" w:rsidTr="00EF1EC6">
        <w:trPr>
          <w:trHeight w:val="699"/>
        </w:trPr>
        <w:tc>
          <w:tcPr>
            <w:tcW w:w="851" w:type="dxa"/>
          </w:tcPr>
          <w:p w14:paraId="373763D6" w14:textId="77777777" w:rsidR="00040A30" w:rsidRPr="00380256" w:rsidRDefault="00040A30" w:rsidP="00EF1EC6">
            <w:pPr>
              <w:rPr>
                <w:rFonts w:asciiTheme="minorHAnsi" w:hAnsiTheme="minorHAnsi" w:cstheme="minorHAnsi"/>
              </w:rPr>
            </w:pPr>
            <w:r w:rsidRPr="00380256">
              <w:rPr>
                <w:rFonts w:asciiTheme="minorHAnsi" w:hAnsiTheme="minorHAnsi" w:cstheme="minorHAnsi"/>
                <w:noProof/>
                <w:lang w:eastAsia="en-GB"/>
              </w:rPr>
              <w:drawing>
                <wp:inline distT="0" distB="0" distL="0" distR="0" wp14:anchorId="75470EB2" wp14:editId="420BC9AF">
                  <wp:extent cx="390525" cy="395229"/>
                  <wp:effectExtent l="0" t="0" r="0" b="5080"/>
                  <wp:docPr id="6" name="Picture 6"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7"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62FDE401" w14:textId="77777777" w:rsidR="00040A30" w:rsidRPr="00380256" w:rsidRDefault="00040A30" w:rsidP="00EF1EC6">
            <w:pPr>
              <w:spacing w:before="200"/>
              <w:jc w:val="right"/>
              <w:rPr>
                <w:rFonts w:asciiTheme="minorHAnsi" w:hAnsiTheme="minorHAnsi" w:cstheme="minorHAnsi"/>
                <w:b/>
                <w:sz w:val="28"/>
                <w:szCs w:val="28"/>
              </w:rPr>
            </w:pPr>
            <w:r w:rsidRPr="00380256">
              <w:rPr>
                <w:rFonts w:asciiTheme="minorHAnsi" w:hAnsiTheme="minorHAnsi" w:cstheme="minorHAnsi"/>
                <w:b/>
                <w:sz w:val="28"/>
                <w:szCs w:val="28"/>
              </w:rPr>
              <w:t xml:space="preserve">Campion School Job Description </w:t>
            </w:r>
          </w:p>
        </w:tc>
      </w:tr>
    </w:tbl>
    <w:p w14:paraId="24D850C9" w14:textId="77777777" w:rsidR="00040A30" w:rsidRPr="00380256" w:rsidRDefault="00040A30" w:rsidP="00040A30">
      <w:pPr>
        <w:rPr>
          <w:rFonts w:asciiTheme="minorHAnsi" w:hAnsiTheme="minorHAnsi" w:cstheme="minorHAnsi"/>
        </w:rPr>
      </w:pPr>
    </w:p>
    <w:tbl>
      <w:tblPr>
        <w:tblStyle w:val="TableGrid"/>
        <w:tblW w:w="10632" w:type="dxa"/>
        <w:tblInd w:w="-147" w:type="dxa"/>
        <w:tblLook w:val="04A0" w:firstRow="1" w:lastRow="0" w:firstColumn="1" w:lastColumn="0" w:noHBand="0" w:noVBand="1"/>
      </w:tblPr>
      <w:tblGrid>
        <w:gridCol w:w="2269"/>
        <w:gridCol w:w="2693"/>
        <w:gridCol w:w="1701"/>
        <w:gridCol w:w="3969"/>
      </w:tblGrid>
      <w:tr w:rsidR="00040A30" w:rsidRPr="00380256" w14:paraId="2AA91C2C" w14:textId="77777777" w:rsidTr="00EF1EC6">
        <w:tc>
          <w:tcPr>
            <w:tcW w:w="2269" w:type="dxa"/>
          </w:tcPr>
          <w:p w14:paraId="19A0045E" w14:textId="77777777" w:rsidR="00040A30" w:rsidRPr="00380256" w:rsidRDefault="00040A30" w:rsidP="00EF1EC6">
            <w:pPr>
              <w:rPr>
                <w:rFonts w:asciiTheme="minorHAnsi" w:hAnsiTheme="minorHAnsi" w:cstheme="minorHAnsi"/>
                <w:b/>
              </w:rPr>
            </w:pPr>
            <w:r w:rsidRPr="00380256">
              <w:rPr>
                <w:rFonts w:asciiTheme="minorHAnsi" w:hAnsiTheme="minorHAnsi" w:cstheme="minorHAnsi"/>
                <w:b/>
              </w:rPr>
              <w:t>Post Title</w:t>
            </w:r>
          </w:p>
        </w:tc>
        <w:tc>
          <w:tcPr>
            <w:tcW w:w="8363" w:type="dxa"/>
            <w:gridSpan w:val="3"/>
          </w:tcPr>
          <w:p w14:paraId="2AD4395B" w14:textId="366671D0" w:rsidR="00040A30" w:rsidRPr="00380256" w:rsidRDefault="00380256" w:rsidP="00EF1EC6">
            <w:pPr>
              <w:rPr>
                <w:rFonts w:asciiTheme="minorHAnsi" w:hAnsiTheme="minorHAnsi" w:cstheme="minorHAnsi"/>
                <w:b/>
              </w:rPr>
            </w:pPr>
            <w:r w:rsidRPr="00380256">
              <w:rPr>
                <w:rFonts w:asciiTheme="minorHAnsi" w:hAnsiTheme="minorHAnsi" w:cstheme="minorHAnsi"/>
                <w:b/>
              </w:rPr>
              <w:t xml:space="preserve">Teaching Assistant – Level </w:t>
            </w:r>
            <w:r w:rsidR="00FB3B2E">
              <w:rPr>
                <w:rFonts w:asciiTheme="minorHAnsi" w:hAnsiTheme="minorHAnsi" w:cstheme="minorHAnsi"/>
                <w:b/>
              </w:rPr>
              <w:t>3</w:t>
            </w:r>
            <w:r w:rsidRPr="00380256">
              <w:rPr>
                <w:rFonts w:asciiTheme="minorHAnsi" w:hAnsiTheme="minorHAnsi" w:cstheme="minorHAnsi"/>
                <w:b/>
              </w:rPr>
              <w:t xml:space="preserve"> (SEND)</w:t>
            </w:r>
            <w:r w:rsidR="00FB3B2E">
              <w:rPr>
                <w:rFonts w:asciiTheme="minorHAnsi" w:hAnsiTheme="minorHAnsi" w:cstheme="minorHAnsi"/>
                <w:b/>
              </w:rPr>
              <w:t xml:space="preserve"> </w:t>
            </w:r>
            <w:r w:rsidR="00446F7F">
              <w:rPr>
                <w:rFonts w:asciiTheme="minorHAnsi" w:hAnsiTheme="minorHAnsi" w:cstheme="minorHAnsi"/>
                <w:b/>
              </w:rPr>
              <w:t>for KS4</w:t>
            </w:r>
          </w:p>
        </w:tc>
      </w:tr>
      <w:tr w:rsidR="00380256" w:rsidRPr="00380256" w14:paraId="69204410" w14:textId="77777777" w:rsidTr="00EF1EC6">
        <w:tc>
          <w:tcPr>
            <w:tcW w:w="2269" w:type="dxa"/>
          </w:tcPr>
          <w:p w14:paraId="34AA7BBB" w14:textId="77777777" w:rsidR="00380256" w:rsidRPr="00380256" w:rsidRDefault="00380256" w:rsidP="00380256">
            <w:pPr>
              <w:rPr>
                <w:rFonts w:asciiTheme="minorHAnsi" w:hAnsiTheme="minorHAnsi" w:cstheme="minorHAnsi"/>
                <w:b/>
              </w:rPr>
            </w:pPr>
            <w:r w:rsidRPr="00380256">
              <w:rPr>
                <w:rFonts w:asciiTheme="minorHAnsi" w:hAnsiTheme="minorHAnsi" w:cstheme="minorHAnsi"/>
                <w:b/>
              </w:rPr>
              <w:t>Salary Band</w:t>
            </w:r>
          </w:p>
        </w:tc>
        <w:tc>
          <w:tcPr>
            <w:tcW w:w="2693" w:type="dxa"/>
          </w:tcPr>
          <w:p w14:paraId="0B59942C" w14:textId="27057E19" w:rsidR="00380256" w:rsidRPr="00380256" w:rsidRDefault="00380256" w:rsidP="00380256">
            <w:pPr>
              <w:rPr>
                <w:rFonts w:asciiTheme="minorHAnsi" w:hAnsiTheme="minorHAnsi" w:cstheme="minorHAnsi"/>
              </w:rPr>
            </w:pPr>
            <w:r w:rsidRPr="00380256">
              <w:rPr>
                <w:rFonts w:asciiTheme="minorHAnsi" w:hAnsiTheme="minorHAnsi" w:cstheme="minorHAnsi"/>
                <w:b/>
              </w:rPr>
              <w:t xml:space="preserve">Band </w:t>
            </w:r>
            <w:r w:rsidR="00FB3B2E">
              <w:rPr>
                <w:rFonts w:asciiTheme="minorHAnsi" w:hAnsiTheme="minorHAnsi" w:cstheme="minorHAnsi"/>
                <w:b/>
              </w:rPr>
              <w:t>H</w:t>
            </w:r>
            <w:r w:rsidRPr="00380256">
              <w:rPr>
                <w:rFonts w:asciiTheme="minorHAnsi" w:hAnsiTheme="minorHAnsi" w:cstheme="minorHAnsi"/>
                <w:b/>
              </w:rPr>
              <w:t xml:space="preserve">, </w:t>
            </w:r>
            <w:proofErr w:type="spellStart"/>
            <w:r w:rsidRPr="00380256">
              <w:rPr>
                <w:rFonts w:asciiTheme="minorHAnsi" w:hAnsiTheme="minorHAnsi" w:cstheme="minorHAnsi"/>
                <w:b/>
              </w:rPr>
              <w:t>Scp</w:t>
            </w:r>
            <w:proofErr w:type="spellEnd"/>
            <w:r w:rsidRPr="00380256">
              <w:rPr>
                <w:rFonts w:asciiTheme="minorHAnsi" w:hAnsiTheme="minorHAnsi" w:cstheme="minorHAnsi"/>
                <w:b/>
              </w:rPr>
              <w:t xml:space="preserve"> </w:t>
            </w:r>
            <w:r w:rsidR="00FB3B2E">
              <w:rPr>
                <w:rFonts w:asciiTheme="minorHAnsi" w:hAnsiTheme="minorHAnsi" w:cstheme="minorHAnsi"/>
                <w:b/>
              </w:rPr>
              <w:t>14</w:t>
            </w:r>
            <w:r w:rsidRPr="00380256">
              <w:rPr>
                <w:rFonts w:asciiTheme="minorHAnsi" w:hAnsiTheme="minorHAnsi" w:cstheme="minorHAnsi"/>
                <w:b/>
              </w:rPr>
              <w:t xml:space="preserve"> to 1</w:t>
            </w:r>
            <w:r w:rsidR="00FB3B2E">
              <w:rPr>
                <w:rFonts w:asciiTheme="minorHAnsi" w:hAnsiTheme="minorHAnsi" w:cstheme="minorHAnsi"/>
                <w:b/>
              </w:rPr>
              <w:t>7</w:t>
            </w:r>
          </w:p>
        </w:tc>
        <w:tc>
          <w:tcPr>
            <w:tcW w:w="1701" w:type="dxa"/>
          </w:tcPr>
          <w:p w14:paraId="06960A4B" w14:textId="0129FEF3" w:rsidR="00380256" w:rsidRPr="00380256" w:rsidRDefault="00380256" w:rsidP="00380256">
            <w:pPr>
              <w:rPr>
                <w:rFonts w:asciiTheme="minorHAnsi" w:hAnsiTheme="minorHAnsi" w:cstheme="minorHAnsi"/>
                <w:b/>
              </w:rPr>
            </w:pPr>
            <w:r w:rsidRPr="00380256">
              <w:rPr>
                <w:rFonts w:asciiTheme="minorHAnsi" w:hAnsiTheme="minorHAnsi" w:cstheme="minorHAnsi"/>
                <w:b/>
              </w:rPr>
              <w:t>Hours and Basis</w:t>
            </w:r>
          </w:p>
        </w:tc>
        <w:tc>
          <w:tcPr>
            <w:tcW w:w="3969" w:type="dxa"/>
          </w:tcPr>
          <w:p w14:paraId="432661E1" w14:textId="7C5AE65C" w:rsidR="00380256" w:rsidRPr="00380256" w:rsidRDefault="00380256" w:rsidP="00380256">
            <w:pPr>
              <w:rPr>
                <w:rFonts w:asciiTheme="minorHAnsi" w:hAnsiTheme="minorHAnsi" w:cstheme="minorHAnsi"/>
                <w:b/>
              </w:rPr>
            </w:pPr>
            <w:r w:rsidRPr="00380256">
              <w:rPr>
                <w:rFonts w:asciiTheme="minorHAnsi" w:hAnsiTheme="minorHAnsi" w:cstheme="minorHAnsi"/>
                <w:b/>
              </w:rPr>
              <w:t>3</w:t>
            </w:r>
            <w:r w:rsidR="00FB3B2E">
              <w:rPr>
                <w:rFonts w:asciiTheme="minorHAnsi" w:hAnsiTheme="minorHAnsi" w:cstheme="minorHAnsi"/>
                <w:b/>
              </w:rPr>
              <w:t>7</w:t>
            </w:r>
          </w:p>
          <w:p w14:paraId="45159C76" w14:textId="20B60917" w:rsidR="00380256" w:rsidRPr="00380256" w:rsidRDefault="00380256" w:rsidP="00380256">
            <w:pPr>
              <w:rPr>
                <w:rFonts w:asciiTheme="minorHAnsi" w:hAnsiTheme="minorHAnsi" w:cstheme="minorHAnsi"/>
              </w:rPr>
            </w:pPr>
            <w:r>
              <w:rPr>
                <w:rFonts w:asciiTheme="minorHAnsi" w:hAnsiTheme="minorHAnsi" w:cstheme="minorHAnsi"/>
                <w:b/>
              </w:rPr>
              <w:t>Term Time plus five days (39 weeks)</w:t>
            </w:r>
          </w:p>
        </w:tc>
      </w:tr>
      <w:tr w:rsidR="00040A30" w:rsidRPr="00380256" w14:paraId="20C0A01D" w14:textId="77777777" w:rsidTr="00EF1EC6">
        <w:tc>
          <w:tcPr>
            <w:tcW w:w="2269" w:type="dxa"/>
          </w:tcPr>
          <w:p w14:paraId="15E01AEB" w14:textId="77777777" w:rsidR="00040A30" w:rsidRPr="00380256" w:rsidRDefault="00040A30" w:rsidP="00EF1EC6">
            <w:pPr>
              <w:rPr>
                <w:rFonts w:asciiTheme="minorHAnsi" w:hAnsiTheme="minorHAnsi" w:cstheme="minorHAnsi"/>
                <w:b/>
              </w:rPr>
            </w:pPr>
            <w:r w:rsidRPr="00380256">
              <w:rPr>
                <w:rFonts w:asciiTheme="minorHAnsi" w:hAnsiTheme="minorHAnsi" w:cstheme="minorHAnsi"/>
                <w:b/>
              </w:rPr>
              <w:t>Reports To:</w:t>
            </w:r>
          </w:p>
          <w:p w14:paraId="51755B93" w14:textId="77777777" w:rsidR="00040A30" w:rsidRPr="00380256" w:rsidRDefault="00040A30" w:rsidP="00EF1EC6">
            <w:pPr>
              <w:rPr>
                <w:rFonts w:asciiTheme="minorHAnsi" w:hAnsiTheme="minorHAnsi" w:cstheme="minorHAnsi"/>
                <w:b/>
              </w:rPr>
            </w:pPr>
            <w:r w:rsidRPr="00380256">
              <w:rPr>
                <w:rFonts w:asciiTheme="minorHAnsi" w:hAnsiTheme="minorHAnsi" w:cstheme="minorHAnsi"/>
                <w:b/>
              </w:rPr>
              <w:t>Working Relationship:</w:t>
            </w:r>
          </w:p>
        </w:tc>
        <w:tc>
          <w:tcPr>
            <w:tcW w:w="8363" w:type="dxa"/>
            <w:gridSpan w:val="3"/>
          </w:tcPr>
          <w:p w14:paraId="5DB32654" w14:textId="452DCC7D" w:rsidR="00040A30" w:rsidRPr="00380256" w:rsidRDefault="00380256" w:rsidP="00EF1EC6">
            <w:pPr>
              <w:rPr>
                <w:rFonts w:asciiTheme="minorHAnsi" w:hAnsiTheme="minorHAnsi" w:cstheme="minorHAnsi"/>
              </w:rPr>
            </w:pPr>
            <w:r w:rsidRPr="00380256">
              <w:rPr>
                <w:rFonts w:asciiTheme="minorHAnsi" w:hAnsiTheme="minorHAnsi" w:cstheme="minorHAnsi"/>
              </w:rPr>
              <w:t>SENDCo</w:t>
            </w:r>
            <w:r w:rsidR="00446F7F">
              <w:rPr>
                <w:rFonts w:asciiTheme="minorHAnsi" w:hAnsiTheme="minorHAnsi" w:cstheme="minorHAnsi"/>
              </w:rPr>
              <w:t xml:space="preserve">, </w:t>
            </w:r>
            <w:r w:rsidR="003C4939">
              <w:rPr>
                <w:rFonts w:asciiTheme="minorHAnsi" w:hAnsiTheme="minorHAnsi" w:cstheme="minorHAnsi"/>
              </w:rPr>
              <w:t>Assistant SENDCo</w:t>
            </w:r>
            <w:r w:rsidR="00446F7F">
              <w:rPr>
                <w:rFonts w:asciiTheme="minorHAnsi" w:hAnsiTheme="minorHAnsi" w:cstheme="minorHAnsi"/>
              </w:rPr>
              <w:t>, Lead Teaching Assistant</w:t>
            </w:r>
          </w:p>
          <w:p w14:paraId="69F6ABFC" w14:textId="77777777" w:rsidR="00380256" w:rsidRPr="00380256" w:rsidRDefault="00380256" w:rsidP="00EF1EC6">
            <w:pPr>
              <w:rPr>
                <w:rFonts w:asciiTheme="minorHAnsi" w:hAnsiTheme="minorHAnsi" w:cstheme="minorHAnsi"/>
              </w:rPr>
            </w:pPr>
          </w:p>
          <w:p w14:paraId="1E46E4B4" w14:textId="106290B0" w:rsidR="00380256" w:rsidRPr="00380256" w:rsidRDefault="00380256" w:rsidP="00EF1EC6">
            <w:pPr>
              <w:rPr>
                <w:rFonts w:asciiTheme="minorHAnsi" w:hAnsiTheme="minorHAnsi" w:cstheme="minorHAnsi"/>
              </w:rPr>
            </w:pPr>
            <w:r w:rsidRPr="00380256">
              <w:rPr>
                <w:rFonts w:asciiTheme="minorHAnsi" w:hAnsiTheme="minorHAnsi" w:cstheme="minorHAnsi"/>
              </w:rPr>
              <w:t>Senior Leadership Team, Teaching Assistant Team,</w:t>
            </w:r>
            <w:r>
              <w:rPr>
                <w:rFonts w:asciiTheme="minorHAnsi" w:hAnsiTheme="minorHAnsi" w:cstheme="minorHAnsi"/>
              </w:rPr>
              <w:t xml:space="preserve"> Pupils,</w:t>
            </w:r>
            <w:r w:rsidRPr="00380256">
              <w:rPr>
                <w:rFonts w:asciiTheme="minorHAnsi" w:hAnsiTheme="minorHAnsi" w:cstheme="minorHAnsi"/>
              </w:rPr>
              <w:t xml:space="preserve"> Teaching and Support Staff</w:t>
            </w:r>
          </w:p>
        </w:tc>
      </w:tr>
      <w:tr w:rsidR="00040A30" w:rsidRPr="00380256" w14:paraId="71AD4683" w14:textId="77777777" w:rsidTr="00EF1EC6">
        <w:tc>
          <w:tcPr>
            <w:tcW w:w="2269" w:type="dxa"/>
          </w:tcPr>
          <w:p w14:paraId="18CB4065" w14:textId="67B6D503" w:rsidR="00040A30" w:rsidRPr="00380256" w:rsidRDefault="00380256" w:rsidP="00EF1EC6">
            <w:pPr>
              <w:rPr>
                <w:rFonts w:asciiTheme="minorHAnsi" w:hAnsiTheme="minorHAnsi" w:cstheme="minorHAnsi"/>
                <w:b/>
              </w:rPr>
            </w:pPr>
            <w:r>
              <w:rPr>
                <w:rFonts w:asciiTheme="minorHAnsi" w:hAnsiTheme="minorHAnsi" w:cstheme="minorHAnsi"/>
                <w:b/>
              </w:rPr>
              <w:t>Summary of the Role</w:t>
            </w:r>
          </w:p>
        </w:tc>
        <w:tc>
          <w:tcPr>
            <w:tcW w:w="8363" w:type="dxa"/>
            <w:gridSpan w:val="3"/>
          </w:tcPr>
          <w:p w14:paraId="400B59D3" w14:textId="77777777" w:rsidR="00040A30" w:rsidRDefault="00380256" w:rsidP="00380256">
            <w:pPr>
              <w:rPr>
                <w:rFonts w:asciiTheme="minorHAnsi" w:hAnsiTheme="minorHAnsi" w:cstheme="minorHAnsi"/>
                <w:sz w:val="22"/>
                <w:szCs w:val="22"/>
              </w:rPr>
            </w:pPr>
            <w:r w:rsidRPr="00380256">
              <w:rPr>
                <w:rFonts w:asciiTheme="minorHAnsi" w:hAnsiTheme="minorHAnsi" w:cstheme="minorHAnsi"/>
                <w:sz w:val="22"/>
                <w:szCs w:val="22"/>
              </w:rPr>
              <w:t xml:space="preserve">SEND Teaching Assistants will support pupils with special educational needs to enable the teachers to deliver the national curriculum to all pupils. This may involve working with specific pupils when a whole class is being taught, or working with a small group of pupils outside the main classroom, as directed by the teacher. If appropriate the Teaching Assistant may be asked to differentiate the tasks asked of most pupils to enable those with special educational needs to access the work. Teaching Assistants have full access to the resources of the SEND Department, they will liaise closely with the SEND staff and teachers whose lessons they support. </w:t>
            </w:r>
          </w:p>
          <w:p w14:paraId="23989940" w14:textId="77777777" w:rsidR="00FB3B2E" w:rsidRDefault="00FB3B2E" w:rsidP="00380256">
            <w:pPr>
              <w:rPr>
                <w:rFonts w:asciiTheme="minorHAnsi" w:hAnsiTheme="minorHAnsi" w:cstheme="minorHAnsi"/>
                <w:sz w:val="22"/>
                <w:szCs w:val="22"/>
              </w:rPr>
            </w:pPr>
          </w:p>
          <w:p w14:paraId="7815A6CF" w14:textId="0590FDA2" w:rsidR="00FB3B2E" w:rsidRPr="00380256" w:rsidRDefault="00FB3B2E" w:rsidP="00380256">
            <w:pPr>
              <w:rPr>
                <w:rFonts w:asciiTheme="minorHAnsi" w:hAnsiTheme="minorHAnsi" w:cstheme="minorHAnsi"/>
                <w:sz w:val="22"/>
                <w:szCs w:val="22"/>
              </w:rPr>
            </w:pPr>
            <w:r w:rsidRPr="00FB3B2E">
              <w:rPr>
                <w:rFonts w:asciiTheme="minorHAnsi" w:hAnsiTheme="minorHAnsi" w:cstheme="minorHAnsi"/>
                <w:sz w:val="22"/>
                <w:szCs w:val="22"/>
              </w:rPr>
              <w:t>The post has considerable impact on the well-being of pupils as individuals or in groups and covers the areas of physical, health and safety, mental and social needs through assessment support and management. The post has some responsibility for members of staff and parents, through advising, guiding, directing and co-ordinating their action. Working to support the SEN</w:t>
            </w:r>
            <w:r>
              <w:rPr>
                <w:rFonts w:asciiTheme="minorHAnsi" w:hAnsiTheme="minorHAnsi" w:cstheme="minorHAnsi"/>
                <w:sz w:val="22"/>
                <w:szCs w:val="22"/>
              </w:rPr>
              <w:t>D</w:t>
            </w:r>
            <w:r w:rsidRPr="00FB3B2E">
              <w:rPr>
                <w:rFonts w:asciiTheme="minorHAnsi" w:hAnsiTheme="minorHAnsi" w:cstheme="minorHAnsi"/>
                <w:sz w:val="22"/>
                <w:szCs w:val="22"/>
              </w:rPr>
              <w:t>Co and A</w:t>
            </w:r>
            <w:r>
              <w:rPr>
                <w:rFonts w:asciiTheme="minorHAnsi" w:hAnsiTheme="minorHAnsi" w:cstheme="minorHAnsi"/>
                <w:sz w:val="22"/>
                <w:szCs w:val="22"/>
              </w:rPr>
              <w:t>ssistant</w:t>
            </w:r>
            <w:r w:rsidRPr="00FB3B2E">
              <w:rPr>
                <w:rFonts w:asciiTheme="minorHAnsi" w:hAnsiTheme="minorHAnsi" w:cstheme="minorHAnsi"/>
                <w:sz w:val="22"/>
                <w:szCs w:val="22"/>
              </w:rPr>
              <w:t xml:space="preserve"> SEN</w:t>
            </w:r>
            <w:r>
              <w:rPr>
                <w:rFonts w:asciiTheme="minorHAnsi" w:hAnsiTheme="minorHAnsi" w:cstheme="minorHAnsi"/>
                <w:sz w:val="22"/>
                <w:szCs w:val="22"/>
              </w:rPr>
              <w:t>D</w:t>
            </w:r>
            <w:r w:rsidRPr="00FB3B2E">
              <w:rPr>
                <w:rFonts w:asciiTheme="minorHAnsi" w:hAnsiTheme="minorHAnsi" w:cstheme="minorHAnsi"/>
                <w:sz w:val="22"/>
                <w:szCs w:val="22"/>
              </w:rPr>
              <w:t xml:space="preserve">Co  </w:t>
            </w:r>
          </w:p>
        </w:tc>
      </w:tr>
      <w:tr w:rsidR="00380256" w:rsidRPr="00380256" w14:paraId="5727378A" w14:textId="77777777" w:rsidTr="00380256">
        <w:tc>
          <w:tcPr>
            <w:tcW w:w="2269" w:type="dxa"/>
          </w:tcPr>
          <w:p w14:paraId="59BDD4BF" w14:textId="087C29E4" w:rsidR="00380256" w:rsidRPr="00380256" w:rsidRDefault="00380256" w:rsidP="00380256">
            <w:pPr>
              <w:rPr>
                <w:rFonts w:asciiTheme="minorHAnsi" w:hAnsiTheme="minorHAnsi" w:cstheme="minorHAnsi"/>
                <w:b/>
                <w:sz w:val="22"/>
                <w:szCs w:val="22"/>
              </w:rPr>
            </w:pPr>
            <w:r>
              <w:rPr>
                <w:rFonts w:asciiTheme="minorHAnsi" w:hAnsiTheme="minorHAnsi" w:cstheme="minorHAnsi"/>
                <w:b/>
              </w:rPr>
              <w:t>Purpose of the Role</w:t>
            </w:r>
          </w:p>
        </w:tc>
        <w:tc>
          <w:tcPr>
            <w:tcW w:w="8363" w:type="dxa"/>
            <w:gridSpan w:val="3"/>
          </w:tcPr>
          <w:p w14:paraId="3E5C9AE8" w14:textId="77777777" w:rsidR="00380256" w:rsidRPr="00380256" w:rsidRDefault="00380256" w:rsidP="00380256">
            <w:pPr>
              <w:rPr>
                <w:rFonts w:asciiTheme="minorHAnsi" w:hAnsiTheme="minorHAnsi" w:cstheme="minorHAnsi"/>
                <w:sz w:val="22"/>
                <w:szCs w:val="22"/>
              </w:rPr>
            </w:pPr>
            <w:r w:rsidRPr="00380256">
              <w:rPr>
                <w:rFonts w:asciiTheme="minorHAnsi" w:hAnsiTheme="minorHAnsi" w:cstheme="minorHAnsi"/>
                <w:sz w:val="22"/>
                <w:szCs w:val="22"/>
              </w:rPr>
              <w:t xml:space="preserve">Duties will be flexible, but the candidate must be prepared to: </w:t>
            </w:r>
          </w:p>
          <w:p w14:paraId="01AF9A77" w14:textId="505251FE" w:rsidR="00380256" w:rsidRPr="00380256" w:rsidRDefault="00380256" w:rsidP="00380256">
            <w:pPr>
              <w:pStyle w:val="ListParagraph"/>
              <w:numPr>
                <w:ilvl w:val="0"/>
                <w:numId w:val="17"/>
              </w:numPr>
              <w:ind w:left="360"/>
              <w:rPr>
                <w:rFonts w:asciiTheme="minorHAnsi" w:hAnsiTheme="minorHAnsi" w:cstheme="minorHAnsi"/>
                <w:sz w:val="22"/>
                <w:szCs w:val="22"/>
              </w:rPr>
            </w:pPr>
            <w:r w:rsidRPr="00380256">
              <w:rPr>
                <w:rFonts w:asciiTheme="minorHAnsi" w:hAnsiTheme="minorHAnsi" w:cstheme="minorHAnsi"/>
                <w:sz w:val="22"/>
                <w:szCs w:val="22"/>
              </w:rPr>
              <w:t>Support KS4 pupils both in lessons and in small groups including those pupils with an EHCP, with their learning in mainstream classrooms</w:t>
            </w:r>
          </w:p>
          <w:p w14:paraId="48C57516" w14:textId="77777777" w:rsidR="00380256" w:rsidRPr="00380256" w:rsidRDefault="00380256" w:rsidP="00380256">
            <w:pPr>
              <w:pStyle w:val="ListParagraph"/>
              <w:numPr>
                <w:ilvl w:val="0"/>
                <w:numId w:val="17"/>
              </w:numPr>
              <w:ind w:left="360"/>
              <w:rPr>
                <w:rFonts w:asciiTheme="minorHAnsi" w:hAnsiTheme="minorHAnsi" w:cstheme="minorHAnsi"/>
                <w:sz w:val="22"/>
                <w:szCs w:val="22"/>
              </w:rPr>
            </w:pPr>
            <w:r w:rsidRPr="00380256">
              <w:rPr>
                <w:rFonts w:asciiTheme="minorHAnsi" w:hAnsiTheme="minorHAnsi" w:cstheme="minorHAnsi"/>
                <w:sz w:val="22"/>
                <w:szCs w:val="22"/>
              </w:rPr>
              <w:t>Provide support for pupils and teachers from a knowledge base of SEND specific needs</w:t>
            </w:r>
          </w:p>
          <w:p w14:paraId="5A29AD20" w14:textId="77777777" w:rsidR="00380256" w:rsidRPr="00380256" w:rsidRDefault="00380256" w:rsidP="00380256">
            <w:pPr>
              <w:pStyle w:val="ListParagraph"/>
              <w:numPr>
                <w:ilvl w:val="0"/>
                <w:numId w:val="17"/>
              </w:numPr>
              <w:ind w:left="360"/>
              <w:rPr>
                <w:rFonts w:asciiTheme="minorHAnsi" w:hAnsiTheme="minorHAnsi" w:cstheme="minorHAnsi"/>
                <w:sz w:val="22"/>
                <w:szCs w:val="22"/>
              </w:rPr>
            </w:pPr>
            <w:r w:rsidRPr="00380256">
              <w:rPr>
                <w:rFonts w:asciiTheme="minorHAnsi" w:hAnsiTheme="minorHAnsi" w:cstheme="minorHAnsi"/>
                <w:sz w:val="22"/>
                <w:szCs w:val="22"/>
              </w:rPr>
              <w:t xml:space="preserve">Be able to offer one-to-one support for individual pupils if required </w:t>
            </w:r>
          </w:p>
          <w:p w14:paraId="0BE39732" w14:textId="01204B21" w:rsidR="00380256" w:rsidRDefault="00380256" w:rsidP="00380256">
            <w:pPr>
              <w:pStyle w:val="ListParagraph"/>
              <w:numPr>
                <w:ilvl w:val="0"/>
                <w:numId w:val="17"/>
              </w:numPr>
              <w:ind w:left="360"/>
              <w:rPr>
                <w:rFonts w:asciiTheme="minorHAnsi" w:hAnsiTheme="minorHAnsi" w:cstheme="minorHAnsi"/>
                <w:sz w:val="22"/>
                <w:szCs w:val="22"/>
              </w:rPr>
            </w:pPr>
            <w:r w:rsidRPr="00380256">
              <w:rPr>
                <w:rFonts w:asciiTheme="minorHAnsi" w:hAnsiTheme="minorHAnsi" w:cstheme="minorHAnsi"/>
                <w:sz w:val="22"/>
                <w:szCs w:val="22"/>
              </w:rPr>
              <w:t xml:space="preserve">Encourage identified pupils to learn good management of behaviour in lessons and around the school </w:t>
            </w:r>
          </w:p>
          <w:p w14:paraId="3D3FE454" w14:textId="12A7C331" w:rsidR="00380256" w:rsidRPr="00380256" w:rsidRDefault="00446F7F" w:rsidP="00446F7F">
            <w:pPr>
              <w:pStyle w:val="ListParagraph"/>
              <w:numPr>
                <w:ilvl w:val="0"/>
                <w:numId w:val="17"/>
              </w:numPr>
              <w:ind w:left="360"/>
              <w:rPr>
                <w:rFonts w:asciiTheme="minorHAnsi" w:hAnsiTheme="minorHAnsi" w:cstheme="minorHAnsi"/>
                <w:b/>
                <w:sz w:val="22"/>
                <w:szCs w:val="22"/>
              </w:rPr>
            </w:pPr>
            <w:r>
              <w:rPr>
                <w:rFonts w:asciiTheme="minorHAnsi" w:hAnsiTheme="minorHAnsi" w:cstheme="minorHAnsi"/>
                <w:sz w:val="22"/>
                <w:szCs w:val="22"/>
              </w:rPr>
              <w:t>Support Post-16 transition</w:t>
            </w:r>
          </w:p>
        </w:tc>
      </w:tr>
      <w:tr w:rsidR="00380256" w:rsidRPr="00380256" w14:paraId="204C0307" w14:textId="77777777" w:rsidTr="00EF1EC6">
        <w:tc>
          <w:tcPr>
            <w:tcW w:w="10632" w:type="dxa"/>
            <w:gridSpan w:val="4"/>
          </w:tcPr>
          <w:p w14:paraId="438CF150" w14:textId="77777777" w:rsidR="00380256" w:rsidRPr="00380256" w:rsidRDefault="00380256" w:rsidP="00380256">
            <w:pPr>
              <w:rPr>
                <w:rFonts w:asciiTheme="minorHAnsi" w:hAnsiTheme="minorHAnsi" w:cstheme="minorHAnsi"/>
                <w:b/>
                <w:sz w:val="22"/>
                <w:szCs w:val="22"/>
              </w:rPr>
            </w:pPr>
            <w:r w:rsidRPr="00380256">
              <w:rPr>
                <w:rFonts w:asciiTheme="minorHAnsi" w:hAnsiTheme="minorHAnsi" w:cstheme="minorHAnsi"/>
                <w:b/>
                <w:sz w:val="22"/>
                <w:szCs w:val="22"/>
              </w:rPr>
              <w:t>Specific Job Summary:</w:t>
            </w:r>
          </w:p>
          <w:p w14:paraId="111259F0" w14:textId="77777777" w:rsidR="00380256" w:rsidRPr="00380256" w:rsidRDefault="00380256" w:rsidP="00380256">
            <w:pPr>
              <w:rPr>
                <w:rFonts w:asciiTheme="minorHAnsi" w:hAnsiTheme="minorHAnsi" w:cstheme="minorHAnsi"/>
                <w:sz w:val="22"/>
                <w:szCs w:val="22"/>
              </w:rPr>
            </w:pPr>
            <w:r w:rsidRPr="00380256">
              <w:rPr>
                <w:rFonts w:asciiTheme="minorHAnsi" w:hAnsiTheme="minorHAnsi" w:cstheme="minorHAnsi"/>
                <w:sz w:val="22"/>
                <w:szCs w:val="22"/>
              </w:rPr>
              <w:t xml:space="preserve">The school has identified groups of students in KS3 and KS4 who have learning difficulties and some who have needs on the autistic spectrum who would benefit from a variety of interventions and support ranging from targeted support in lessons, one-to-one teaching and learning in small groups. The aim of the post is to be a part of the provision team who can effectively support pupils with their learning, behaviour and social skills. </w:t>
            </w:r>
          </w:p>
          <w:p w14:paraId="12CA84CA" w14:textId="07D90A75" w:rsidR="00380256" w:rsidRPr="00380256" w:rsidRDefault="00A13D3D" w:rsidP="00380256">
            <w:pPr>
              <w:pStyle w:val="Heading1"/>
              <w:rPr>
                <w:rFonts w:asciiTheme="minorHAnsi" w:hAnsiTheme="minorHAnsi" w:cstheme="minorHAnsi"/>
                <w:sz w:val="22"/>
                <w:szCs w:val="22"/>
              </w:rPr>
            </w:pPr>
            <w:r>
              <w:rPr>
                <w:rFonts w:asciiTheme="minorHAnsi" w:hAnsiTheme="minorHAnsi" w:cstheme="minorHAnsi"/>
                <w:sz w:val="22"/>
                <w:szCs w:val="22"/>
              </w:rPr>
              <w:t>Key duties</w:t>
            </w:r>
          </w:p>
          <w:p w14:paraId="6FDE82A3" w14:textId="4413F1D4"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Providing support for the SENDCo and Assista</w:t>
            </w:r>
            <w:r w:rsidR="00876C0F">
              <w:rPr>
                <w:rFonts w:asciiTheme="minorHAnsi" w:hAnsiTheme="minorHAnsi" w:cstheme="minorHAnsi"/>
                <w:sz w:val="22"/>
                <w:szCs w:val="22"/>
              </w:rPr>
              <w:t>n</w:t>
            </w:r>
            <w:r w:rsidRPr="00A13D3D">
              <w:rPr>
                <w:rFonts w:asciiTheme="minorHAnsi" w:hAnsiTheme="minorHAnsi" w:cstheme="minorHAnsi"/>
                <w:sz w:val="22"/>
                <w:szCs w:val="22"/>
              </w:rPr>
              <w:t xml:space="preserve">t SENDCo on a day-to-day basis. </w:t>
            </w:r>
          </w:p>
          <w:p w14:paraId="4646931D"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Providing support for SEND pupils on a day-to-day basis</w:t>
            </w:r>
          </w:p>
          <w:p w14:paraId="7032E683" w14:textId="76209179" w:rsidR="00A13D3D" w:rsidRPr="00A13D3D" w:rsidRDefault="00A13D3D" w:rsidP="00A13D3D">
            <w:pPr>
              <w:pStyle w:val="BodyText2"/>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Ability to plan learning and devise teaching resources and teach individuals or groups of pupils when needed.  </w:t>
            </w:r>
          </w:p>
          <w:p w14:paraId="6BC231BD"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To organise 1:1 small group learning/therapeutic support and deliver where required, for SEND pupils, in partnership with relevant professionals.</w:t>
            </w:r>
          </w:p>
          <w:p w14:paraId="2133935E"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To work in partnership with the arrangement of timetables with the team of teaching assistants and advising on strategies for managing pupils with special educational needs. </w:t>
            </w:r>
          </w:p>
          <w:p w14:paraId="52A93199"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To liaise with the Teaching Assistants to organise the </w:t>
            </w:r>
            <w:proofErr w:type="gramStart"/>
            <w:r w:rsidRPr="00A13D3D">
              <w:rPr>
                <w:rFonts w:asciiTheme="minorHAnsi" w:hAnsiTheme="minorHAnsi" w:cstheme="minorHAnsi"/>
                <w:sz w:val="22"/>
                <w:szCs w:val="22"/>
              </w:rPr>
              <w:t>after school</w:t>
            </w:r>
            <w:proofErr w:type="gramEnd"/>
            <w:r w:rsidRPr="00A13D3D">
              <w:rPr>
                <w:rFonts w:asciiTheme="minorHAnsi" w:hAnsiTheme="minorHAnsi" w:cstheme="minorHAnsi"/>
                <w:sz w:val="22"/>
                <w:szCs w:val="22"/>
              </w:rPr>
              <w:t xml:space="preserve"> homework club and lunchtime rooms for SEND pupils. </w:t>
            </w:r>
          </w:p>
          <w:p w14:paraId="3FE09A1E"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Liaise with Teachers, staff and other relevant professionals to provide information about pupils as appropriate. </w:t>
            </w:r>
          </w:p>
          <w:p w14:paraId="26853B14"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Assessment of pupil need and the development and implementation of action plans to provide support to pupils with additional personal/special needs.</w:t>
            </w:r>
          </w:p>
          <w:p w14:paraId="6038415C" w14:textId="7A04F2F0"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Contribute to the development and implementation of SEND pupils’ profiles</w:t>
            </w:r>
            <w:r w:rsidR="00446F7F">
              <w:rPr>
                <w:rFonts w:asciiTheme="minorHAnsi" w:hAnsiTheme="minorHAnsi" w:cstheme="minorHAnsi"/>
                <w:sz w:val="22"/>
                <w:szCs w:val="22"/>
              </w:rPr>
              <w:t xml:space="preserve"> in KS4.</w:t>
            </w:r>
          </w:p>
          <w:p w14:paraId="6930511E" w14:textId="33156E82"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lastRenderedPageBreak/>
              <w:t xml:space="preserve">Participate in reviews when required. </w:t>
            </w:r>
          </w:p>
          <w:p w14:paraId="7DA4DEE9" w14:textId="77777777"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The direct responsibility and involvement of keeping accurate and confidential personal records and data including Warwickshire’s </w:t>
            </w:r>
          </w:p>
          <w:p w14:paraId="390889E1" w14:textId="546ED23D" w:rsidR="00A13D3D" w:rsidRPr="00A13D3D" w:rsidRDefault="00A13D3D" w:rsidP="00A13D3D">
            <w:pPr>
              <w:pStyle w:val="ListParagraph"/>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To support Transition for SEND pupils and implement action plans where needed, throughout </w:t>
            </w:r>
            <w:r w:rsidR="00446F7F">
              <w:rPr>
                <w:rFonts w:asciiTheme="minorHAnsi" w:hAnsiTheme="minorHAnsi" w:cstheme="minorHAnsi"/>
                <w:sz w:val="22"/>
                <w:szCs w:val="22"/>
              </w:rPr>
              <w:t>KS4</w:t>
            </w:r>
            <w:r w:rsidRPr="00A13D3D">
              <w:rPr>
                <w:rFonts w:asciiTheme="minorHAnsi" w:hAnsiTheme="minorHAnsi" w:cstheme="minorHAnsi"/>
                <w:sz w:val="22"/>
                <w:szCs w:val="22"/>
              </w:rPr>
              <w:t xml:space="preserve">. </w:t>
            </w:r>
          </w:p>
          <w:p w14:paraId="179E52AF" w14:textId="77777777" w:rsidR="00A13D3D" w:rsidRPr="00A13D3D" w:rsidRDefault="00A13D3D" w:rsidP="00A13D3D">
            <w:pPr>
              <w:pStyle w:val="BodyText2"/>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Have an excellent understanding of special educational needs as defined in the SEN Code of Practice and be able to deploy inventive strategies when needed. </w:t>
            </w:r>
          </w:p>
          <w:p w14:paraId="2FD6C42A" w14:textId="77777777" w:rsidR="00A13D3D" w:rsidRPr="00A13D3D" w:rsidRDefault="00A13D3D" w:rsidP="00A13D3D">
            <w:pPr>
              <w:pStyle w:val="BodyText2"/>
              <w:numPr>
                <w:ilvl w:val="0"/>
                <w:numId w:val="25"/>
              </w:numPr>
              <w:rPr>
                <w:rFonts w:asciiTheme="minorHAnsi" w:hAnsiTheme="minorHAnsi" w:cstheme="minorHAnsi"/>
                <w:sz w:val="22"/>
                <w:szCs w:val="22"/>
              </w:rPr>
            </w:pPr>
            <w:r w:rsidRPr="00A13D3D">
              <w:rPr>
                <w:rFonts w:asciiTheme="minorHAnsi" w:hAnsiTheme="minorHAnsi" w:cstheme="minorHAnsi"/>
                <w:sz w:val="22"/>
                <w:szCs w:val="22"/>
              </w:rPr>
              <w:t>Support individuals or groups of pupils during independent/group work.</w:t>
            </w:r>
          </w:p>
          <w:p w14:paraId="5D3048C3" w14:textId="77777777" w:rsidR="00A13D3D" w:rsidRPr="00A13D3D" w:rsidRDefault="00A13D3D" w:rsidP="00A13D3D">
            <w:pPr>
              <w:pStyle w:val="BodyText2"/>
              <w:numPr>
                <w:ilvl w:val="0"/>
                <w:numId w:val="25"/>
              </w:numPr>
              <w:rPr>
                <w:rFonts w:asciiTheme="minorHAnsi" w:hAnsiTheme="minorHAnsi" w:cstheme="minorHAnsi"/>
                <w:sz w:val="22"/>
                <w:szCs w:val="22"/>
              </w:rPr>
            </w:pPr>
            <w:r w:rsidRPr="00A13D3D">
              <w:rPr>
                <w:rFonts w:asciiTheme="minorHAnsi" w:hAnsiTheme="minorHAnsi" w:cstheme="minorHAnsi"/>
                <w:sz w:val="22"/>
                <w:szCs w:val="22"/>
              </w:rPr>
              <w:t xml:space="preserve">Assist pupils in the development of communication skills. </w:t>
            </w:r>
          </w:p>
          <w:p w14:paraId="206441F3" w14:textId="77777777" w:rsidR="00A13D3D" w:rsidRPr="00A13D3D" w:rsidRDefault="00A13D3D" w:rsidP="00A13D3D">
            <w:pPr>
              <w:pStyle w:val="BodyText2"/>
              <w:numPr>
                <w:ilvl w:val="0"/>
                <w:numId w:val="25"/>
              </w:numPr>
              <w:rPr>
                <w:rFonts w:asciiTheme="minorHAnsi" w:hAnsiTheme="minorHAnsi" w:cstheme="minorHAnsi"/>
                <w:sz w:val="22"/>
                <w:szCs w:val="22"/>
              </w:rPr>
            </w:pPr>
            <w:r w:rsidRPr="00A13D3D">
              <w:rPr>
                <w:rFonts w:asciiTheme="minorHAnsi" w:hAnsiTheme="minorHAnsi" w:cstheme="minorHAnsi"/>
                <w:sz w:val="22"/>
                <w:szCs w:val="22"/>
              </w:rPr>
              <w:t>Assist in the personal, social and emotional development of pupils and in the development of self-esteem</w:t>
            </w:r>
          </w:p>
          <w:p w14:paraId="4142CA57" w14:textId="77777777" w:rsidR="00A13D3D" w:rsidRPr="00A13D3D" w:rsidRDefault="00A13D3D" w:rsidP="00A13D3D">
            <w:pPr>
              <w:pStyle w:val="BodyText2"/>
              <w:numPr>
                <w:ilvl w:val="0"/>
                <w:numId w:val="25"/>
              </w:numPr>
              <w:rPr>
                <w:rFonts w:asciiTheme="minorHAnsi" w:hAnsiTheme="minorHAnsi" w:cstheme="minorHAnsi"/>
                <w:sz w:val="22"/>
                <w:szCs w:val="22"/>
              </w:rPr>
            </w:pPr>
            <w:r w:rsidRPr="00A13D3D">
              <w:rPr>
                <w:rFonts w:asciiTheme="minorHAnsi" w:hAnsiTheme="minorHAnsi" w:cstheme="minorHAnsi"/>
                <w:sz w:val="22"/>
                <w:szCs w:val="22"/>
              </w:rPr>
              <w:t>Be willing to undertake TA3 Apprenticeship</w:t>
            </w:r>
          </w:p>
          <w:p w14:paraId="25773314" w14:textId="77777777" w:rsidR="00A13D3D" w:rsidRDefault="00A13D3D" w:rsidP="00631F5D">
            <w:pPr>
              <w:pStyle w:val="BodyText2"/>
              <w:rPr>
                <w:rFonts w:asciiTheme="minorHAnsi" w:hAnsiTheme="minorHAnsi" w:cstheme="minorHAnsi"/>
                <w:sz w:val="22"/>
                <w:szCs w:val="22"/>
                <w:u w:val="single"/>
              </w:rPr>
            </w:pPr>
          </w:p>
          <w:p w14:paraId="1A98CB29" w14:textId="7434B7AC" w:rsidR="00380256" w:rsidRPr="00380256" w:rsidRDefault="00380256" w:rsidP="00631F5D">
            <w:pPr>
              <w:pStyle w:val="BodyText2"/>
              <w:rPr>
                <w:rFonts w:asciiTheme="minorHAnsi" w:hAnsiTheme="minorHAnsi" w:cstheme="minorHAnsi"/>
                <w:sz w:val="22"/>
                <w:szCs w:val="22"/>
                <w:u w:val="single"/>
              </w:rPr>
            </w:pPr>
            <w:r w:rsidRPr="00380256">
              <w:rPr>
                <w:rFonts w:asciiTheme="minorHAnsi" w:hAnsiTheme="minorHAnsi" w:cstheme="minorHAnsi"/>
                <w:sz w:val="22"/>
                <w:szCs w:val="22"/>
                <w:u w:val="single"/>
              </w:rPr>
              <w:t>Teacher Support</w:t>
            </w:r>
          </w:p>
          <w:p w14:paraId="72B69725" w14:textId="7CEDA1E7" w:rsidR="00380256" w:rsidRPr="00380256" w:rsidRDefault="00380256" w:rsidP="00A13D3D">
            <w:pPr>
              <w:pStyle w:val="BodyText2"/>
              <w:numPr>
                <w:ilvl w:val="0"/>
                <w:numId w:val="4"/>
              </w:numPr>
              <w:ind w:left="739" w:hanging="303"/>
              <w:rPr>
                <w:rFonts w:asciiTheme="minorHAnsi" w:hAnsiTheme="minorHAnsi" w:cstheme="minorHAnsi"/>
                <w:sz w:val="22"/>
                <w:szCs w:val="22"/>
              </w:rPr>
            </w:pPr>
            <w:r w:rsidRPr="00380256">
              <w:rPr>
                <w:rFonts w:asciiTheme="minorHAnsi" w:hAnsiTheme="minorHAnsi" w:cstheme="minorHAnsi"/>
                <w:sz w:val="22"/>
                <w:szCs w:val="22"/>
              </w:rPr>
              <w:t>Monitor individual or group achievement of key objectives and feedback to the teacher and SEND</w:t>
            </w:r>
            <w:r w:rsidR="00FB3B2E">
              <w:rPr>
                <w:rFonts w:asciiTheme="minorHAnsi" w:hAnsiTheme="minorHAnsi" w:cstheme="minorHAnsi"/>
                <w:sz w:val="22"/>
                <w:szCs w:val="22"/>
              </w:rPr>
              <w:t>Co</w:t>
            </w:r>
            <w:r w:rsidRPr="00380256">
              <w:rPr>
                <w:rFonts w:asciiTheme="minorHAnsi" w:hAnsiTheme="minorHAnsi" w:cstheme="minorHAnsi"/>
                <w:sz w:val="22"/>
                <w:szCs w:val="22"/>
              </w:rPr>
              <w:t>.</w:t>
            </w:r>
          </w:p>
          <w:p w14:paraId="35004BDE" w14:textId="0A5A024B" w:rsidR="00380256" w:rsidRPr="00380256" w:rsidRDefault="00380256" w:rsidP="00A13D3D">
            <w:pPr>
              <w:pStyle w:val="BodyText2"/>
              <w:numPr>
                <w:ilvl w:val="0"/>
                <w:numId w:val="4"/>
              </w:numPr>
              <w:ind w:left="739" w:hanging="303"/>
              <w:rPr>
                <w:rFonts w:asciiTheme="minorHAnsi" w:hAnsiTheme="minorHAnsi" w:cstheme="minorHAnsi"/>
                <w:sz w:val="22"/>
                <w:szCs w:val="22"/>
              </w:rPr>
            </w:pPr>
            <w:r w:rsidRPr="00380256">
              <w:rPr>
                <w:rFonts w:asciiTheme="minorHAnsi" w:hAnsiTheme="minorHAnsi" w:cstheme="minorHAnsi"/>
                <w:sz w:val="22"/>
                <w:szCs w:val="22"/>
              </w:rPr>
              <w:t>Contribute to the assessment of pupils by teachers through observation and reporting</w:t>
            </w:r>
            <w:r w:rsidR="00FB3B2E">
              <w:rPr>
                <w:rFonts w:asciiTheme="minorHAnsi" w:hAnsiTheme="minorHAnsi" w:cstheme="minorHAnsi"/>
                <w:sz w:val="22"/>
                <w:szCs w:val="22"/>
              </w:rPr>
              <w:t>.</w:t>
            </w:r>
          </w:p>
          <w:p w14:paraId="676B57B7" w14:textId="77777777" w:rsidR="00380256" w:rsidRPr="00380256" w:rsidRDefault="00380256" w:rsidP="00A13D3D">
            <w:pPr>
              <w:pStyle w:val="BodyText2"/>
              <w:numPr>
                <w:ilvl w:val="0"/>
                <w:numId w:val="4"/>
              </w:numPr>
              <w:ind w:left="739" w:hanging="303"/>
              <w:rPr>
                <w:rFonts w:asciiTheme="minorHAnsi" w:hAnsiTheme="minorHAnsi" w:cstheme="minorHAnsi"/>
                <w:sz w:val="22"/>
                <w:szCs w:val="22"/>
              </w:rPr>
            </w:pPr>
            <w:r w:rsidRPr="00380256">
              <w:rPr>
                <w:rFonts w:asciiTheme="minorHAnsi" w:hAnsiTheme="minorHAnsi" w:cstheme="minorHAnsi"/>
                <w:sz w:val="22"/>
                <w:szCs w:val="22"/>
              </w:rPr>
              <w:t>Record information relevant to the assessment and review of pupils’ progress.</w:t>
            </w:r>
          </w:p>
          <w:p w14:paraId="1C11000B" w14:textId="77777777" w:rsidR="00380256" w:rsidRPr="00380256" w:rsidRDefault="00380256" w:rsidP="00A13D3D">
            <w:pPr>
              <w:pStyle w:val="BodyText2"/>
              <w:numPr>
                <w:ilvl w:val="0"/>
                <w:numId w:val="4"/>
              </w:numPr>
              <w:ind w:left="739" w:hanging="303"/>
              <w:rPr>
                <w:rFonts w:asciiTheme="minorHAnsi" w:hAnsiTheme="minorHAnsi" w:cstheme="minorHAnsi"/>
                <w:sz w:val="22"/>
                <w:szCs w:val="22"/>
              </w:rPr>
            </w:pPr>
            <w:r w:rsidRPr="00380256">
              <w:rPr>
                <w:rFonts w:asciiTheme="minorHAnsi" w:hAnsiTheme="minorHAnsi" w:cstheme="minorHAnsi"/>
                <w:sz w:val="22"/>
                <w:szCs w:val="22"/>
              </w:rPr>
              <w:t>Attend review meetings with parents and other professionals, if appropriate.</w:t>
            </w:r>
          </w:p>
          <w:p w14:paraId="533B6370" w14:textId="77777777" w:rsidR="00380256" w:rsidRPr="00380256" w:rsidRDefault="00380256" w:rsidP="00A13D3D">
            <w:pPr>
              <w:pStyle w:val="BodyText2"/>
              <w:numPr>
                <w:ilvl w:val="0"/>
                <w:numId w:val="4"/>
              </w:numPr>
              <w:ind w:left="739" w:hanging="303"/>
              <w:rPr>
                <w:rFonts w:asciiTheme="minorHAnsi" w:hAnsiTheme="minorHAnsi" w:cstheme="minorHAnsi"/>
                <w:sz w:val="22"/>
                <w:szCs w:val="22"/>
              </w:rPr>
            </w:pPr>
            <w:r w:rsidRPr="00380256">
              <w:rPr>
                <w:rFonts w:asciiTheme="minorHAnsi" w:hAnsiTheme="minorHAnsi" w:cstheme="minorHAnsi"/>
                <w:sz w:val="22"/>
                <w:szCs w:val="22"/>
              </w:rPr>
              <w:t>Support the implementation of strategies to manage pupil behaviour and help manage pupil behaviour.</w:t>
            </w:r>
          </w:p>
          <w:p w14:paraId="2862976E" w14:textId="1598B121" w:rsidR="00380256" w:rsidRPr="00380256" w:rsidRDefault="00380256" w:rsidP="00A13D3D">
            <w:pPr>
              <w:pStyle w:val="BodyText2"/>
              <w:ind w:left="739" w:hanging="303"/>
              <w:rPr>
                <w:rFonts w:asciiTheme="minorHAnsi" w:hAnsiTheme="minorHAnsi" w:cstheme="minorHAnsi"/>
                <w:sz w:val="22"/>
                <w:szCs w:val="22"/>
              </w:rPr>
            </w:pPr>
          </w:p>
          <w:p w14:paraId="759D2DEE" w14:textId="77777777" w:rsidR="00380256" w:rsidRPr="00380256" w:rsidRDefault="00380256" w:rsidP="00631F5D">
            <w:pPr>
              <w:pStyle w:val="BodyText2"/>
              <w:rPr>
                <w:rFonts w:asciiTheme="minorHAnsi" w:hAnsiTheme="minorHAnsi" w:cstheme="minorHAnsi"/>
                <w:sz w:val="22"/>
                <w:szCs w:val="22"/>
                <w:u w:val="single"/>
              </w:rPr>
            </w:pPr>
            <w:r w:rsidRPr="00380256">
              <w:rPr>
                <w:rFonts w:asciiTheme="minorHAnsi" w:hAnsiTheme="minorHAnsi" w:cstheme="minorHAnsi"/>
                <w:sz w:val="22"/>
                <w:szCs w:val="22"/>
                <w:u w:val="single"/>
              </w:rPr>
              <w:t>School Support</w:t>
            </w:r>
          </w:p>
          <w:p w14:paraId="27616895" w14:textId="77777777" w:rsidR="00380256" w:rsidRP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Maintain confidentiality according to organisation and legal requirements; adhere to/maintain school policies; routines and codes of conduct and support the ethos of the school.</w:t>
            </w:r>
          </w:p>
          <w:p w14:paraId="1B0FB21B" w14:textId="23CA69F7" w:rsid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 xml:space="preserve">Be aware of, and practise, </w:t>
            </w:r>
            <w:r w:rsidR="00FB3B2E">
              <w:rPr>
                <w:rFonts w:asciiTheme="minorHAnsi" w:hAnsiTheme="minorHAnsi" w:cstheme="minorHAnsi"/>
                <w:sz w:val="22"/>
                <w:szCs w:val="22"/>
              </w:rPr>
              <w:t xml:space="preserve">within equal opportunities policies and principles and health and safety regulations.  Seek to prevent accidents and report these to the designated person in school. </w:t>
            </w:r>
          </w:p>
          <w:p w14:paraId="27500139" w14:textId="67407436" w:rsidR="00FB3B2E" w:rsidRPr="00FB3B2E" w:rsidRDefault="00FB3B2E" w:rsidP="00A13D3D">
            <w:pPr>
              <w:pStyle w:val="BodyText2"/>
              <w:numPr>
                <w:ilvl w:val="0"/>
                <w:numId w:val="4"/>
              </w:numPr>
              <w:ind w:left="739"/>
              <w:rPr>
                <w:rFonts w:asciiTheme="minorHAnsi" w:hAnsiTheme="minorHAnsi" w:cstheme="minorHAnsi"/>
                <w:sz w:val="24"/>
              </w:rPr>
            </w:pPr>
            <w:r w:rsidRPr="004D4A5F">
              <w:rPr>
                <w:rFonts w:asciiTheme="minorHAnsi" w:hAnsiTheme="minorHAnsi" w:cstheme="minorHAnsi"/>
                <w:sz w:val="24"/>
              </w:rPr>
              <w:t>Be aware of, and practise, the school’s Child Protection Policy.</w:t>
            </w:r>
          </w:p>
          <w:p w14:paraId="443084A2" w14:textId="77777777" w:rsidR="00380256" w:rsidRP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Undertake other duties that can reasonably be expected of, and are relevant to, the level and nature of the post.</w:t>
            </w:r>
          </w:p>
          <w:p w14:paraId="145D17FE" w14:textId="72A5CB1E" w:rsidR="00380256" w:rsidRP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Attend staff meetings</w:t>
            </w:r>
            <w:r w:rsidR="00446F7F">
              <w:rPr>
                <w:rFonts w:asciiTheme="minorHAnsi" w:hAnsiTheme="minorHAnsi" w:cstheme="minorHAnsi"/>
                <w:sz w:val="22"/>
                <w:szCs w:val="22"/>
              </w:rPr>
              <w:t xml:space="preserve"> and parents evening for KS4,</w:t>
            </w:r>
            <w:r w:rsidRPr="00380256">
              <w:rPr>
                <w:rFonts w:asciiTheme="minorHAnsi" w:hAnsiTheme="minorHAnsi" w:cstheme="minorHAnsi"/>
                <w:sz w:val="22"/>
                <w:szCs w:val="22"/>
              </w:rPr>
              <w:t xml:space="preserve"> where appropriate and relevant, and other activities held outside normal school hours, but not beyond the total working week.</w:t>
            </w:r>
          </w:p>
          <w:p w14:paraId="526E1648" w14:textId="77777777" w:rsidR="00380256" w:rsidRP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Understand the roles and responsibilities of others within the school.</w:t>
            </w:r>
          </w:p>
          <w:p w14:paraId="6459AC09" w14:textId="42DE42BC" w:rsidR="00380256" w:rsidRP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 xml:space="preserve">Have an up-to-date understanding of the role and responsibilities of a Level </w:t>
            </w:r>
            <w:r w:rsidR="00FB3B2E">
              <w:rPr>
                <w:rFonts w:asciiTheme="minorHAnsi" w:hAnsiTheme="minorHAnsi" w:cstheme="minorHAnsi"/>
                <w:sz w:val="22"/>
                <w:szCs w:val="22"/>
              </w:rPr>
              <w:t>3</w:t>
            </w:r>
            <w:r w:rsidRPr="00380256">
              <w:rPr>
                <w:rFonts w:asciiTheme="minorHAnsi" w:hAnsiTheme="minorHAnsi" w:cstheme="minorHAnsi"/>
                <w:sz w:val="22"/>
                <w:szCs w:val="22"/>
              </w:rPr>
              <w:t xml:space="preserve"> post.</w:t>
            </w:r>
          </w:p>
          <w:p w14:paraId="5F29B3FA" w14:textId="77777777" w:rsidR="00380256" w:rsidRPr="00380256" w:rsidRDefault="00380256" w:rsidP="00A13D3D">
            <w:pPr>
              <w:pStyle w:val="BodyText2"/>
              <w:numPr>
                <w:ilvl w:val="0"/>
                <w:numId w:val="4"/>
              </w:numPr>
              <w:ind w:left="739"/>
              <w:rPr>
                <w:rFonts w:asciiTheme="minorHAnsi" w:hAnsiTheme="minorHAnsi" w:cstheme="minorHAnsi"/>
                <w:sz w:val="22"/>
                <w:szCs w:val="22"/>
              </w:rPr>
            </w:pPr>
            <w:r w:rsidRPr="00380256">
              <w:rPr>
                <w:rFonts w:asciiTheme="minorHAnsi" w:hAnsiTheme="minorHAnsi" w:cstheme="minorHAnsi"/>
                <w:sz w:val="22"/>
                <w:szCs w:val="22"/>
              </w:rPr>
              <w:t>Understand the school’s policies relevant to the specialist subject/support provided and how they relate to local and national frameworks/policies.</w:t>
            </w:r>
          </w:p>
          <w:p w14:paraId="7145DD69" w14:textId="3A584254" w:rsidR="00380256" w:rsidRPr="00380256" w:rsidRDefault="00380256" w:rsidP="00A13D3D">
            <w:pPr>
              <w:pStyle w:val="BodyText2"/>
              <w:numPr>
                <w:ilvl w:val="0"/>
                <w:numId w:val="4"/>
              </w:numPr>
              <w:ind w:left="739"/>
              <w:rPr>
                <w:rFonts w:asciiTheme="minorHAnsi" w:hAnsiTheme="minorHAnsi" w:cstheme="minorHAnsi"/>
                <w:b/>
                <w:sz w:val="22"/>
                <w:szCs w:val="22"/>
              </w:rPr>
            </w:pPr>
            <w:r w:rsidRPr="00380256">
              <w:rPr>
                <w:rFonts w:asciiTheme="minorHAnsi" w:hAnsiTheme="minorHAnsi" w:cstheme="minorHAnsi"/>
                <w:sz w:val="22"/>
                <w:szCs w:val="22"/>
              </w:rPr>
              <w:t>Liaise effectively with parents/carers.</w:t>
            </w:r>
          </w:p>
        </w:tc>
      </w:tr>
      <w:tr w:rsidR="00380256" w:rsidRPr="00380256" w14:paraId="76B166EB" w14:textId="77777777" w:rsidTr="00EF1EC6">
        <w:tc>
          <w:tcPr>
            <w:tcW w:w="10632" w:type="dxa"/>
            <w:gridSpan w:val="4"/>
          </w:tcPr>
          <w:p w14:paraId="1F1CDD04" w14:textId="77777777" w:rsidR="00380256" w:rsidRPr="00380256" w:rsidRDefault="00380256" w:rsidP="00380256">
            <w:pPr>
              <w:rPr>
                <w:rFonts w:asciiTheme="minorHAnsi" w:hAnsiTheme="minorHAnsi" w:cstheme="minorHAnsi"/>
                <w:b/>
                <w:sz w:val="22"/>
                <w:szCs w:val="22"/>
              </w:rPr>
            </w:pPr>
            <w:r w:rsidRPr="00380256">
              <w:rPr>
                <w:rFonts w:asciiTheme="minorHAnsi" w:hAnsiTheme="minorHAnsi" w:cstheme="minorHAnsi"/>
                <w:b/>
                <w:sz w:val="22"/>
                <w:szCs w:val="22"/>
              </w:rPr>
              <w:lastRenderedPageBreak/>
              <w:t xml:space="preserve">Professional Development </w:t>
            </w:r>
          </w:p>
          <w:p w14:paraId="3157A225" w14:textId="77777777" w:rsidR="00380256" w:rsidRPr="00380256" w:rsidRDefault="00380256" w:rsidP="00A13D3D">
            <w:pPr>
              <w:pStyle w:val="ListParagraph"/>
              <w:numPr>
                <w:ilvl w:val="0"/>
                <w:numId w:val="21"/>
              </w:numPr>
              <w:ind w:left="739"/>
              <w:rPr>
                <w:rFonts w:asciiTheme="minorHAnsi" w:hAnsiTheme="minorHAnsi" w:cstheme="minorHAnsi"/>
                <w:sz w:val="22"/>
                <w:szCs w:val="22"/>
              </w:rPr>
            </w:pPr>
            <w:r w:rsidRPr="00380256">
              <w:rPr>
                <w:rFonts w:asciiTheme="minorHAnsi" w:hAnsiTheme="minorHAnsi" w:cstheme="minorHAnsi"/>
                <w:sz w:val="22"/>
                <w:szCs w:val="22"/>
              </w:rPr>
              <w:t xml:space="preserve">Help keep knowledge and understanding relevant and up-to-date by reflecting on your own practice, liaising with school leaders, and identifying relevant professional development to improve personal effectiveness </w:t>
            </w:r>
          </w:p>
          <w:p w14:paraId="09F4280E" w14:textId="77777777" w:rsidR="00380256" w:rsidRPr="00380256" w:rsidRDefault="00380256" w:rsidP="00A13D3D">
            <w:pPr>
              <w:pStyle w:val="ListParagraph"/>
              <w:numPr>
                <w:ilvl w:val="0"/>
                <w:numId w:val="21"/>
              </w:numPr>
              <w:ind w:left="739"/>
              <w:rPr>
                <w:rFonts w:asciiTheme="minorHAnsi" w:hAnsiTheme="minorHAnsi" w:cstheme="minorHAnsi"/>
                <w:sz w:val="22"/>
                <w:szCs w:val="22"/>
              </w:rPr>
            </w:pPr>
            <w:r w:rsidRPr="00380256">
              <w:rPr>
                <w:rFonts w:asciiTheme="minorHAnsi" w:hAnsiTheme="minorHAnsi" w:cstheme="minorHAnsi"/>
                <w:sz w:val="22"/>
                <w:szCs w:val="22"/>
              </w:rPr>
              <w:t>Take opportunities to build the appropriate skills, qualifications, and/or experience needed for the role, with support from the school</w:t>
            </w:r>
          </w:p>
        </w:tc>
      </w:tr>
      <w:tr w:rsidR="00380256" w:rsidRPr="00380256" w14:paraId="571F06C7" w14:textId="77777777" w:rsidTr="00EF1EC6">
        <w:tc>
          <w:tcPr>
            <w:tcW w:w="10632" w:type="dxa"/>
            <w:gridSpan w:val="4"/>
          </w:tcPr>
          <w:p w14:paraId="0EC62A4E" w14:textId="77777777" w:rsidR="00380256" w:rsidRPr="00380256" w:rsidRDefault="00380256" w:rsidP="00380256">
            <w:pPr>
              <w:rPr>
                <w:rFonts w:asciiTheme="minorHAnsi" w:hAnsiTheme="minorHAnsi" w:cstheme="minorHAnsi"/>
                <w:b/>
                <w:sz w:val="22"/>
                <w:szCs w:val="22"/>
              </w:rPr>
            </w:pPr>
            <w:r w:rsidRPr="00380256">
              <w:rPr>
                <w:rFonts w:asciiTheme="minorHAnsi" w:hAnsiTheme="minorHAnsi" w:cstheme="minorHAnsi"/>
                <w:sz w:val="22"/>
                <w:szCs w:val="22"/>
              </w:rPr>
              <w:br w:type="page"/>
            </w:r>
            <w:r w:rsidRPr="00380256">
              <w:rPr>
                <w:rFonts w:asciiTheme="minorHAnsi" w:hAnsiTheme="minorHAnsi" w:cstheme="minorHAnsi"/>
                <w:b/>
                <w:sz w:val="22"/>
                <w:szCs w:val="22"/>
              </w:rPr>
              <w:t>Safeguarding and Personal Conduct</w:t>
            </w:r>
          </w:p>
          <w:p w14:paraId="63519939" w14:textId="77777777" w:rsidR="00380256" w:rsidRPr="00380256" w:rsidRDefault="00380256" w:rsidP="00A13D3D">
            <w:pPr>
              <w:pStyle w:val="ListParagraph"/>
              <w:numPr>
                <w:ilvl w:val="0"/>
                <w:numId w:val="21"/>
              </w:numPr>
              <w:spacing w:after="160" w:line="259" w:lineRule="auto"/>
              <w:ind w:left="739" w:hanging="425"/>
              <w:rPr>
                <w:rFonts w:asciiTheme="minorHAnsi" w:hAnsiTheme="minorHAnsi" w:cstheme="minorHAnsi"/>
                <w:sz w:val="22"/>
                <w:szCs w:val="22"/>
              </w:rPr>
            </w:pPr>
            <w:r w:rsidRPr="00380256">
              <w:rPr>
                <w:rFonts w:asciiTheme="minorHAnsi" w:hAnsiTheme="minorHAnsi" w:cstheme="minorHAnsi"/>
                <w:sz w:val="22"/>
                <w:szCs w:val="22"/>
              </w:rPr>
              <w:t>Campion School is committed to safeguarding and promoting the welfare of children, young people and vulnerable adults and expects all staff and volunteers to share this commitment</w:t>
            </w:r>
          </w:p>
          <w:p w14:paraId="4C7003F6" w14:textId="77777777" w:rsidR="00380256" w:rsidRPr="00380256" w:rsidRDefault="00380256" w:rsidP="00A13D3D">
            <w:pPr>
              <w:pStyle w:val="ListParagraph"/>
              <w:numPr>
                <w:ilvl w:val="0"/>
                <w:numId w:val="21"/>
              </w:numPr>
              <w:spacing w:after="160" w:line="259" w:lineRule="auto"/>
              <w:ind w:left="739" w:hanging="425"/>
              <w:rPr>
                <w:rFonts w:asciiTheme="minorHAnsi" w:hAnsiTheme="minorHAnsi" w:cstheme="minorHAnsi"/>
                <w:sz w:val="22"/>
                <w:szCs w:val="22"/>
              </w:rPr>
            </w:pPr>
            <w:r w:rsidRPr="00380256">
              <w:rPr>
                <w:rFonts w:asciiTheme="minorHAnsi" w:hAnsiTheme="minorHAnsi" w:cstheme="minorHAnsi"/>
                <w:sz w:val="22"/>
                <w:szCs w:val="22"/>
              </w:rPr>
              <w:t>This post is subject to an enhanced DBS disclosure</w:t>
            </w:r>
          </w:p>
          <w:p w14:paraId="45FB5CAC" w14:textId="0D3E12C2" w:rsidR="00380256" w:rsidRPr="00380256" w:rsidRDefault="00380256" w:rsidP="00A13D3D">
            <w:pPr>
              <w:pStyle w:val="ListParagraph"/>
              <w:numPr>
                <w:ilvl w:val="0"/>
                <w:numId w:val="21"/>
              </w:numPr>
              <w:spacing w:after="160" w:line="259" w:lineRule="auto"/>
              <w:ind w:left="739" w:hanging="425"/>
              <w:rPr>
                <w:rFonts w:asciiTheme="minorHAnsi" w:hAnsiTheme="minorHAnsi" w:cstheme="minorHAnsi"/>
                <w:sz w:val="22"/>
                <w:szCs w:val="22"/>
              </w:rPr>
            </w:pPr>
            <w:r w:rsidRPr="00380256">
              <w:rPr>
                <w:rFonts w:asciiTheme="minorHAnsi" w:hAnsiTheme="minorHAnsi" w:cstheme="minorHAnsi"/>
                <w:sz w:val="22"/>
                <w:szCs w:val="22"/>
              </w:rPr>
              <w:t>Staff are expected to follow the school’s Staff Code of Conduct at all times</w:t>
            </w:r>
          </w:p>
        </w:tc>
      </w:tr>
      <w:tr w:rsidR="00380256" w:rsidRPr="00380256" w14:paraId="50048227" w14:textId="77777777" w:rsidTr="00EF1EC6">
        <w:tc>
          <w:tcPr>
            <w:tcW w:w="10632" w:type="dxa"/>
            <w:gridSpan w:val="4"/>
          </w:tcPr>
          <w:p w14:paraId="5C53E765" w14:textId="77777777" w:rsidR="00380256" w:rsidRPr="00380256" w:rsidRDefault="00380256" w:rsidP="00380256">
            <w:pPr>
              <w:rPr>
                <w:rFonts w:asciiTheme="minorHAnsi" w:hAnsiTheme="minorHAnsi" w:cstheme="minorHAnsi"/>
                <w:b/>
                <w:sz w:val="22"/>
                <w:szCs w:val="22"/>
              </w:rPr>
            </w:pPr>
            <w:r w:rsidRPr="00380256">
              <w:rPr>
                <w:rFonts w:asciiTheme="minorHAnsi" w:hAnsiTheme="minorHAnsi" w:cstheme="minorHAnsi"/>
                <w:b/>
                <w:sz w:val="22"/>
                <w:szCs w:val="22"/>
              </w:rPr>
              <w:t xml:space="preserve">General </w:t>
            </w:r>
          </w:p>
          <w:p w14:paraId="19E0E523" w14:textId="77777777" w:rsidR="00380256" w:rsidRPr="00380256" w:rsidRDefault="00380256" w:rsidP="00A13D3D">
            <w:pPr>
              <w:pStyle w:val="ListParagraph"/>
              <w:numPr>
                <w:ilvl w:val="0"/>
                <w:numId w:val="21"/>
              </w:numPr>
              <w:spacing w:after="160" w:line="259" w:lineRule="auto"/>
              <w:ind w:left="739"/>
              <w:rPr>
                <w:rFonts w:asciiTheme="minorHAnsi" w:hAnsiTheme="minorHAnsi" w:cstheme="minorHAnsi"/>
                <w:sz w:val="22"/>
                <w:szCs w:val="22"/>
              </w:rPr>
            </w:pPr>
            <w:r w:rsidRPr="00380256">
              <w:rPr>
                <w:rFonts w:asciiTheme="minorHAnsi" w:hAnsiTheme="minorHAnsi" w:cstheme="minorHAnsi"/>
                <w:sz w:val="22"/>
                <w:szCs w:val="22"/>
              </w:rPr>
              <w:t>The post holder may be required to carry out any other duties that the Headteacher feels are commensurate with the post. Whilst every effort is made to explain the main duties and responsibilities of the post each individual task undertaken may not be identified</w:t>
            </w:r>
          </w:p>
          <w:p w14:paraId="63C32237" w14:textId="77777777" w:rsidR="00380256" w:rsidRPr="00380256" w:rsidRDefault="00380256" w:rsidP="00A13D3D">
            <w:pPr>
              <w:pStyle w:val="ListParagraph"/>
              <w:numPr>
                <w:ilvl w:val="0"/>
                <w:numId w:val="21"/>
              </w:numPr>
              <w:spacing w:after="160" w:line="259" w:lineRule="auto"/>
              <w:ind w:left="739"/>
              <w:rPr>
                <w:rFonts w:asciiTheme="minorHAnsi" w:hAnsiTheme="minorHAnsi" w:cstheme="minorHAnsi"/>
                <w:sz w:val="22"/>
                <w:szCs w:val="22"/>
              </w:rPr>
            </w:pPr>
            <w:r w:rsidRPr="00380256">
              <w:rPr>
                <w:rFonts w:asciiTheme="minorHAnsi" w:hAnsiTheme="minorHAnsi" w:cstheme="minorHAnsi"/>
                <w:sz w:val="22"/>
                <w:szCs w:val="22"/>
              </w:rPr>
              <w:t>This job description is subject to review by the Headteacher, in negotiation with the post holder at any time</w:t>
            </w:r>
          </w:p>
        </w:tc>
      </w:tr>
    </w:tbl>
    <w:p w14:paraId="34A71503" w14:textId="4ECD3970" w:rsidR="001D0503" w:rsidRPr="001D0503" w:rsidRDefault="001D0503" w:rsidP="001D0503">
      <w:pPr>
        <w:pStyle w:val="ListParagraph"/>
        <w:ind w:left="0"/>
        <w:jc w:val="center"/>
        <w:rPr>
          <w:rFonts w:asciiTheme="minorHAnsi" w:hAnsiTheme="minorHAnsi" w:cstheme="minorHAnsi"/>
          <w:b/>
          <w:bCs/>
          <w:i/>
          <w:sz w:val="16"/>
          <w:szCs w:val="16"/>
        </w:rPr>
      </w:pPr>
    </w:p>
    <w:p w14:paraId="08DDE22B" w14:textId="77777777" w:rsidR="001D0503" w:rsidRPr="00600761" w:rsidRDefault="001D0503" w:rsidP="001D0503">
      <w:pPr>
        <w:rPr>
          <w:rFonts w:asciiTheme="minorHAnsi" w:eastAsiaTheme="minorHAnsi" w:hAnsiTheme="minorHAnsi" w:cstheme="minorHAnsi"/>
          <w:b/>
          <w:bCs/>
          <w:i/>
          <w:sz w:val="16"/>
          <w:szCs w:val="16"/>
        </w:rPr>
      </w:pPr>
      <w:r>
        <w:rPr>
          <w:rFonts w:cstheme="minorHAnsi"/>
          <w:b/>
          <w:bCs/>
          <w:i/>
          <w:sz w:val="16"/>
          <w:szCs w:val="16"/>
        </w:rPr>
        <w:br w:type="page"/>
      </w:r>
    </w:p>
    <w:p w14:paraId="0FF0F5CF" w14:textId="433A4970" w:rsidR="001D0503" w:rsidRPr="00380256" w:rsidRDefault="001D0503" w:rsidP="00040A30">
      <w:pPr>
        <w:rPr>
          <w:rFonts w:asciiTheme="minorHAnsi" w:hAnsiTheme="minorHAnsi" w:cstheme="minorHAnsi"/>
        </w:rPr>
      </w:pPr>
    </w:p>
    <w:tbl>
      <w:tblPr>
        <w:tblStyle w:val="TableGrid"/>
        <w:tblW w:w="10632" w:type="dxa"/>
        <w:tblInd w:w="-147" w:type="dxa"/>
        <w:tblLook w:val="04A0" w:firstRow="1" w:lastRow="0" w:firstColumn="1" w:lastColumn="0" w:noHBand="0" w:noVBand="1"/>
      </w:tblPr>
      <w:tblGrid>
        <w:gridCol w:w="851"/>
        <w:gridCol w:w="9781"/>
      </w:tblGrid>
      <w:tr w:rsidR="00040A30" w:rsidRPr="00380256" w14:paraId="35F81F96" w14:textId="77777777" w:rsidTr="00EF1EC6">
        <w:trPr>
          <w:trHeight w:val="699"/>
        </w:trPr>
        <w:tc>
          <w:tcPr>
            <w:tcW w:w="851" w:type="dxa"/>
          </w:tcPr>
          <w:p w14:paraId="5EFE20EB" w14:textId="77777777" w:rsidR="00040A30" w:rsidRPr="00380256" w:rsidRDefault="00040A30" w:rsidP="00EF1EC6">
            <w:pPr>
              <w:rPr>
                <w:rFonts w:asciiTheme="minorHAnsi" w:hAnsiTheme="minorHAnsi" w:cstheme="minorHAnsi"/>
              </w:rPr>
            </w:pPr>
            <w:r w:rsidRPr="00380256">
              <w:rPr>
                <w:rFonts w:asciiTheme="minorHAnsi" w:hAnsiTheme="minorHAnsi" w:cstheme="minorHAnsi"/>
                <w:noProof/>
                <w:lang w:eastAsia="en-GB"/>
              </w:rPr>
              <w:drawing>
                <wp:inline distT="0" distB="0" distL="0" distR="0" wp14:anchorId="594524B3" wp14:editId="4C9DD6F8">
                  <wp:extent cx="390525" cy="395229"/>
                  <wp:effectExtent l="0" t="0" r="0" b="5080"/>
                  <wp:docPr id="7" name="Picture 7"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7"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5641D0E7" w14:textId="77777777" w:rsidR="00040A30" w:rsidRPr="00380256" w:rsidRDefault="00040A30" w:rsidP="00EF1EC6">
            <w:pPr>
              <w:spacing w:before="200"/>
              <w:jc w:val="right"/>
              <w:rPr>
                <w:rFonts w:asciiTheme="minorHAnsi" w:hAnsiTheme="minorHAnsi" w:cstheme="minorHAnsi"/>
                <w:b/>
                <w:sz w:val="28"/>
                <w:szCs w:val="28"/>
              </w:rPr>
            </w:pPr>
            <w:r w:rsidRPr="00380256">
              <w:rPr>
                <w:rFonts w:asciiTheme="minorHAnsi" w:hAnsiTheme="minorHAnsi" w:cstheme="minorHAnsi"/>
                <w:b/>
                <w:sz w:val="28"/>
                <w:szCs w:val="28"/>
              </w:rPr>
              <w:t xml:space="preserve">Campion School Person Specification </w:t>
            </w:r>
          </w:p>
        </w:tc>
      </w:tr>
    </w:tbl>
    <w:p w14:paraId="0AE08607" w14:textId="77777777" w:rsidR="00040A30" w:rsidRPr="00380256" w:rsidRDefault="00040A30" w:rsidP="00040A30">
      <w:pPr>
        <w:rPr>
          <w:rFonts w:asciiTheme="minorHAnsi" w:hAnsiTheme="minorHAnsi" w:cstheme="minorHAnsi"/>
        </w:rPr>
      </w:pPr>
    </w:p>
    <w:p w14:paraId="6282676C" w14:textId="77777777" w:rsidR="00040A30" w:rsidRPr="00380256" w:rsidRDefault="00040A30" w:rsidP="00040A30">
      <w:pPr>
        <w:rPr>
          <w:rFonts w:asciiTheme="minorHAnsi" w:hAnsiTheme="minorHAnsi" w:cstheme="minorHAnsi"/>
        </w:rPr>
      </w:pPr>
    </w:p>
    <w:tbl>
      <w:tblPr>
        <w:tblStyle w:val="TableGrid"/>
        <w:tblW w:w="10632" w:type="dxa"/>
        <w:tblInd w:w="-147" w:type="dxa"/>
        <w:tblLook w:val="04A0" w:firstRow="1" w:lastRow="0" w:firstColumn="1" w:lastColumn="0" w:noHBand="0" w:noVBand="1"/>
      </w:tblPr>
      <w:tblGrid>
        <w:gridCol w:w="1843"/>
        <w:gridCol w:w="2977"/>
        <w:gridCol w:w="1701"/>
        <w:gridCol w:w="4111"/>
      </w:tblGrid>
      <w:tr w:rsidR="00040A30" w:rsidRPr="00380256" w14:paraId="7090B7DA" w14:textId="77777777" w:rsidTr="00EF1EC6">
        <w:tc>
          <w:tcPr>
            <w:tcW w:w="1843" w:type="dxa"/>
          </w:tcPr>
          <w:p w14:paraId="3FC692DF" w14:textId="77777777" w:rsidR="00040A30" w:rsidRPr="00380256" w:rsidRDefault="00040A30" w:rsidP="00EF1EC6">
            <w:pPr>
              <w:rPr>
                <w:rFonts w:asciiTheme="minorHAnsi" w:hAnsiTheme="minorHAnsi" w:cstheme="minorHAnsi"/>
                <w:b/>
              </w:rPr>
            </w:pPr>
            <w:r w:rsidRPr="00380256">
              <w:rPr>
                <w:rFonts w:asciiTheme="minorHAnsi" w:hAnsiTheme="minorHAnsi" w:cstheme="minorHAnsi"/>
                <w:b/>
              </w:rPr>
              <w:t>Post Title</w:t>
            </w:r>
          </w:p>
        </w:tc>
        <w:tc>
          <w:tcPr>
            <w:tcW w:w="8789" w:type="dxa"/>
            <w:gridSpan w:val="3"/>
          </w:tcPr>
          <w:p w14:paraId="3FFD396C" w14:textId="7E258040" w:rsidR="00040A30" w:rsidRPr="00380256" w:rsidRDefault="00380256" w:rsidP="00EF1EC6">
            <w:pPr>
              <w:rPr>
                <w:rFonts w:asciiTheme="minorHAnsi" w:hAnsiTheme="minorHAnsi" w:cstheme="minorHAnsi"/>
                <w:b/>
              </w:rPr>
            </w:pPr>
            <w:r w:rsidRPr="00380256">
              <w:rPr>
                <w:rFonts w:asciiTheme="minorHAnsi" w:hAnsiTheme="minorHAnsi" w:cstheme="minorHAnsi"/>
                <w:b/>
              </w:rPr>
              <w:t xml:space="preserve">Teaching Assistant – Level </w:t>
            </w:r>
            <w:r w:rsidR="00876C0F">
              <w:rPr>
                <w:rFonts w:asciiTheme="minorHAnsi" w:hAnsiTheme="minorHAnsi" w:cstheme="minorHAnsi"/>
                <w:b/>
              </w:rPr>
              <w:t>3</w:t>
            </w:r>
            <w:r w:rsidRPr="00380256">
              <w:rPr>
                <w:rFonts w:asciiTheme="minorHAnsi" w:hAnsiTheme="minorHAnsi" w:cstheme="minorHAnsi"/>
                <w:b/>
              </w:rPr>
              <w:t xml:space="preserve"> (SEND)</w:t>
            </w:r>
          </w:p>
        </w:tc>
      </w:tr>
      <w:tr w:rsidR="00876C0F" w:rsidRPr="00380256" w14:paraId="5B470074" w14:textId="77777777" w:rsidTr="00EF1EC6">
        <w:tc>
          <w:tcPr>
            <w:tcW w:w="1843" w:type="dxa"/>
          </w:tcPr>
          <w:p w14:paraId="7AEA1B4E"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Salary Band</w:t>
            </w:r>
          </w:p>
        </w:tc>
        <w:tc>
          <w:tcPr>
            <w:tcW w:w="2977" w:type="dxa"/>
          </w:tcPr>
          <w:p w14:paraId="02267BF2" w14:textId="15345DE6" w:rsidR="00876C0F" w:rsidRPr="00380256" w:rsidRDefault="00876C0F" w:rsidP="00876C0F">
            <w:pPr>
              <w:rPr>
                <w:rFonts w:asciiTheme="minorHAnsi" w:hAnsiTheme="minorHAnsi" w:cstheme="minorHAnsi"/>
                <w:b/>
              </w:rPr>
            </w:pPr>
            <w:r w:rsidRPr="00380256">
              <w:rPr>
                <w:rFonts w:asciiTheme="minorHAnsi" w:hAnsiTheme="minorHAnsi" w:cstheme="minorHAnsi"/>
                <w:b/>
              </w:rPr>
              <w:t xml:space="preserve">Band </w:t>
            </w:r>
            <w:r>
              <w:rPr>
                <w:rFonts w:asciiTheme="minorHAnsi" w:hAnsiTheme="minorHAnsi" w:cstheme="minorHAnsi"/>
                <w:b/>
              </w:rPr>
              <w:t>H</w:t>
            </w:r>
            <w:r w:rsidRPr="00380256">
              <w:rPr>
                <w:rFonts w:asciiTheme="minorHAnsi" w:hAnsiTheme="minorHAnsi" w:cstheme="minorHAnsi"/>
                <w:b/>
              </w:rPr>
              <w:t xml:space="preserve">, </w:t>
            </w:r>
            <w:proofErr w:type="spellStart"/>
            <w:r w:rsidRPr="00380256">
              <w:rPr>
                <w:rFonts w:asciiTheme="minorHAnsi" w:hAnsiTheme="minorHAnsi" w:cstheme="minorHAnsi"/>
                <w:b/>
              </w:rPr>
              <w:t>Scp</w:t>
            </w:r>
            <w:proofErr w:type="spellEnd"/>
            <w:r w:rsidRPr="00380256">
              <w:rPr>
                <w:rFonts w:asciiTheme="minorHAnsi" w:hAnsiTheme="minorHAnsi" w:cstheme="minorHAnsi"/>
                <w:b/>
              </w:rPr>
              <w:t xml:space="preserve"> </w:t>
            </w:r>
            <w:r>
              <w:rPr>
                <w:rFonts w:asciiTheme="minorHAnsi" w:hAnsiTheme="minorHAnsi" w:cstheme="minorHAnsi"/>
                <w:b/>
              </w:rPr>
              <w:t>14</w:t>
            </w:r>
            <w:r w:rsidRPr="00380256">
              <w:rPr>
                <w:rFonts w:asciiTheme="minorHAnsi" w:hAnsiTheme="minorHAnsi" w:cstheme="minorHAnsi"/>
                <w:b/>
              </w:rPr>
              <w:t xml:space="preserve"> to 1</w:t>
            </w:r>
            <w:r>
              <w:rPr>
                <w:rFonts w:asciiTheme="minorHAnsi" w:hAnsiTheme="minorHAnsi" w:cstheme="minorHAnsi"/>
                <w:b/>
              </w:rPr>
              <w:t>7</w:t>
            </w:r>
          </w:p>
        </w:tc>
        <w:tc>
          <w:tcPr>
            <w:tcW w:w="1701" w:type="dxa"/>
          </w:tcPr>
          <w:p w14:paraId="196DA917"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Hours and Basis</w:t>
            </w:r>
          </w:p>
        </w:tc>
        <w:tc>
          <w:tcPr>
            <w:tcW w:w="4111" w:type="dxa"/>
          </w:tcPr>
          <w:p w14:paraId="6570FE9C" w14:textId="77777777" w:rsidR="00876C0F" w:rsidRDefault="00876C0F" w:rsidP="00876C0F">
            <w:pPr>
              <w:rPr>
                <w:rFonts w:asciiTheme="minorHAnsi" w:hAnsiTheme="minorHAnsi" w:cstheme="minorHAnsi"/>
                <w:b/>
              </w:rPr>
            </w:pPr>
            <w:r>
              <w:rPr>
                <w:rFonts w:asciiTheme="minorHAnsi" w:hAnsiTheme="minorHAnsi" w:cstheme="minorHAnsi"/>
                <w:b/>
              </w:rPr>
              <w:t>37 hours</w:t>
            </w:r>
          </w:p>
          <w:p w14:paraId="1EFC9759" w14:textId="3AE4A095" w:rsidR="00115599" w:rsidRPr="00380256" w:rsidRDefault="00115599" w:rsidP="00876C0F">
            <w:pPr>
              <w:rPr>
                <w:rFonts w:asciiTheme="minorHAnsi" w:hAnsiTheme="minorHAnsi" w:cstheme="minorHAnsi"/>
                <w:b/>
              </w:rPr>
            </w:pPr>
            <w:r>
              <w:rPr>
                <w:rFonts w:asciiTheme="minorHAnsi" w:hAnsiTheme="minorHAnsi" w:cstheme="minorHAnsi"/>
                <w:b/>
              </w:rPr>
              <w:t>Term Time plus five days (39 weeks)</w:t>
            </w:r>
          </w:p>
        </w:tc>
      </w:tr>
      <w:tr w:rsidR="00876C0F" w:rsidRPr="00380256" w14:paraId="0CEE0678" w14:textId="77777777" w:rsidTr="00EF1EC6">
        <w:tc>
          <w:tcPr>
            <w:tcW w:w="1843" w:type="dxa"/>
            <w:shd w:val="clear" w:color="auto" w:fill="D9D9D9" w:themeFill="background1" w:themeFillShade="D9"/>
          </w:tcPr>
          <w:p w14:paraId="4DE95B26"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Criteria</w:t>
            </w:r>
          </w:p>
        </w:tc>
        <w:tc>
          <w:tcPr>
            <w:tcW w:w="8789" w:type="dxa"/>
            <w:gridSpan w:val="3"/>
            <w:shd w:val="clear" w:color="auto" w:fill="D9D9D9" w:themeFill="background1" w:themeFillShade="D9"/>
          </w:tcPr>
          <w:p w14:paraId="0C5AA80F"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Requirements</w:t>
            </w:r>
          </w:p>
        </w:tc>
      </w:tr>
      <w:tr w:rsidR="00876C0F" w:rsidRPr="00380256" w14:paraId="0E909120" w14:textId="77777777" w:rsidTr="00EF1EC6">
        <w:tc>
          <w:tcPr>
            <w:tcW w:w="1843" w:type="dxa"/>
          </w:tcPr>
          <w:p w14:paraId="227AD3DB"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 xml:space="preserve">Skills and Knowledge </w:t>
            </w:r>
          </w:p>
        </w:tc>
        <w:tc>
          <w:tcPr>
            <w:tcW w:w="8789" w:type="dxa"/>
            <w:gridSpan w:val="3"/>
          </w:tcPr>
          <w:p w14:paraId="72BB7865" w14:textId="14ADB123" w:rsidR="00876C0F" w:rsidRPr="0068170B" w:rsidRDefault="00876C0F" w:rsidP="00876C0F">
            <w:pPr>
              <w:rPr>
                <w:rFonts w:asciiTheme="minorHAnsi" w:hAnsiTheme="minorHAnsi" w:cstheme="minorHAnsi"/>
                <w:b/>
                <w:bCs/>
                <w:sz w:val="22"/>
                <w:szCs w:val="22"/>
              </w:rPr>
            </w:pPr>
            <w:r w:rsidRPr="0068170B">
              <w:rPr>
                <w:rFonts w:asciiTheme="minorHAnsi" w:hAnsiTheme="minorHAnsi" w:cstheme="minorHAnsi"/>
                <w:b/>
                <w:bCs/>
                <w:sz w:val="22"/>
                <w:szCs w:val="22"/>
              </w:rPr>
              <w:t>Essential</w:t>
            </w:r>
          </w:p>
          <w:p w14:paraId="2B2C10A0" w14:textId="20DDA97A" w:rsidR="00876C0F" w:rsidRPr="0068170B"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Strong understanding of possible barriers to academic achievement and good behaviour, by pupils with complex difficulties, and of the strategies required for overcoming the barriers</w:t>
            </w:r>
          </w:p>
          <w:p w14:paraId="6FC44625" w14:textId="77777777" w:rsidR="00876C0F" w:rsidRPr="0010627D" w:rsidRDefault="00876C0F" w:rsidP="00876C0F">
            <w:pPr>
              <w:pStyle w:val="ListParagraph"/>
              <w:numPr>
                <w:ilvl w:val="0"/>
                <w:numId w:val="24"/>
              </w:numPr>
              <w:ind w:left="360"/>
              <w:rPr>
                <w:rFonts w:asciiTheme="minorHAnsi" w:hAnsiTheme="minorHAnsi" w:cstheme="minorHAnsi"/>
              </w:rPr>
            </w:pPr>
            <w:r w:rsidRPr="0068170B">
              <w:rPr>
                <w:rFonts w:asciiTheme="minorHAnsi" w:hAnsiTheme="minorHAnsi" w:cstheme="minorHAnsi"/>
                <w:sz w:val="22"/>
                <w:szCs w:val="22"/>
              </w:rPr>
              <w:t>Understanding of the various SEND needs</w:t>
            </w:r>
            <w:r>
              <w:rPr>
                <w:rFonts w:asciiTheme="minorHAnsi" w:hAnsiTheme="minorHAnsi" w:cstheme="minorHAnsi"/>
                <w:sz w:val="22"/>
                <w:szCs w:val="22"/>
              </w:rPr>
              <w:t>, which</w:t>
            </w:r>
            <w:r w:rsidRPr="0068170B">
              <w:rPr>
                <w:rFonts w:asciiTheme="minorHAnsi" w:hAnsiTheme="minorHAnsi" w:cstheme="minorHAnsi"/>
                <w:sz w:val="22"/>
                <w:szCs w:val="22"/>
              </w:rPr>
              <w:t xml:space="preserve"> pupils exhibit</w:t>
            </w:r>
            <w:r>
              <w:rPr>
                <w:rFonts w:asciiTheme="minorHAnsi" w:hAnsiTheme="minorHAnsi" w:cstheme="minorHAnsi"/>
                <w:sz w:val="22"/>
                <w:szCs w:val="22"/>
              </w:rPr>
              <w:t>,</w:t>
            </w:r>
            <w:r w:rsidRPr="0068170B">
              <w:rPr>
                <w:rFonts w:asciiTheme="minorHAnsi" w:hAnsiTheme="minorHAnsi" w:cstheme="minorHAnsi"/>
                <w:sz w:val="22"/>
                <w:szCs w:val="22"/>
              </w:rPr>
              <w:t xml:space="preserve"> and </w:t>
            </w:r>
            <w:r>
              <w:rPr>
                <w:rFonts w:asciiTheme="minorHAnsi" w:hAnsiTheme="minorHAnsi" w:cstheme="minorHAnsi"/>
                <w:sz w:val="22"/>
                <w:szCs w:val="22"/>
              </w:rPr>
              <w:t xml:space="preserve">the </w:t>
            </w:r>
            <w:r w:rsidRPr="0068170B">
              <w:rPr>
                <w:rFonts w:asciiTheme="minorHAnsi" w:hAnsiTheme="minorHAnsi" w:cstheme="minorHAnsi"/>
                <w:sz w:val="22"/>
                <w:szCs w:val="22"/>
              </w:rPr>
              <w:t xml:space="preserve">strategies </w:t>
            </w:r>
            <w:r>
              <w:rPr>
                <w:rFonts w:asciiTheme="minorHAnsi" w:hAnsiTheme="minorHAnsi" w:cstheme="minorHAnsi"/>
                <w:sz w:val="22"/>
                <w:szCs w:val="22"/>
              </w:rPr>
              <w:t xml:space="preserve">required </w:t>
            </w:r>
            <w:r w:rsidRPr="0068170B">
              <w:rPr>
                <w:rFonts w:asciiTheme="minorHAnsi" w:hAnsiTheme="minorHAnsi" w:cstheme="minorHAnsi"/>
                <w:sz w:val="22"/>
                <w:szCs w:val="22"/>
              </w:rPr>
              <w:t>to support them</w:t>
            </w:r>
          </w:p>
          <w:p w14:paraId="3F789734" w14:textId="77777777" w:rsidR="00876C0F" w:rsidRPr="0010627D" w:rsidRDefault="00876C0F" w:rsidP="00876C0F">
            <w:pPr>
              <w:rPr>
                <w:rFonts w:asciiTheme="minorHAnsi" w:hAnsiTheme="minorHAnsi" w:cstheme="minorHAnsi"/>
                <w:b/>
                <w:bCs/>
              </w:rPr>
            </w:pPr>
            <w:r w:rsidRPr="0010627D">
              <w:rPr>
                <w:rFonts w:asciiTheme="minorHAnsi" w:hAnsiTheme="minorHAnsi" w:cstheme="minorHAnsi"/>
                <w:b/>
                <w:bCs/>
              </w:rPr>
              <w:t>Desirable</w:t>
            </w:r>
          </w:p>
          <w:p w14:paraId="032E3D7B" w14:textId="29C86701" w:rsidR="00876C0F" w:rsidRDefault="00876C0F" w:rsidP="00876C0F">
            <w:pPr>
              <w:pStyle w:val="ListParagraph"/>
              <w:numPr>
                <w:ilvl w:val="0"/>
                <w:numId w:val="24"/>
              </w:numPr>
              <w:ind w:left="360"/>
              <w:rPr>
                <w:rFonts w:asciiTheme="minorHAnsi" w:hAnsiTheme="minorHAnsi" w:cstheme="minorHAnsi"/>
              </w:rPr>
            </w:pPr>
            <w:r>
              <w:rPr>
                <w:rFonts w:asciiTheme="minorHAnsi" w:hAnsiTheme="minorHAnsi" w:cstheme="minorHAnsi"/>
              </w:rPr>
              <w:t>Working in an educational environment</w:t>
            </w:r>
          </w:p>
          <w:p w14:paraId="082461C4" w14:textId="5BC02B94" w:rsidR="00876C0F" w:rsidRDefault="00876C0F" w:rsidP="00876C0F">
            <w:pPr>
              <w:pStyle w:val="ListParagraph"/>
              <w:numPr>
                <w:ilvl w:val="0"/>
                <w:numId w:val="24"/>
              </w:numPr>
              <w:ind w:left="360"/>
              <w:rPr>
                <w:rFonts w:asciiTheme="minorHAnsi" w:hAnsiTheme="minorHAnsi" w:cstheme="minorHAnsi"/>
              </w:rPr>
            </w:pPr>
            <w:r>
              <w:rPr>
                <w:rFonts w:asciiTheme="minorHAnsi" w:hAnsiTheme="minorHAnsi" w:cstheme="minorHAnsi"/>
              </w:rPr>
              <w:t>Working as part of a team</w:t>
            </w:r>
          </w:p>
          <w:p w14:paraId="618D8E14" w14:textId="5C7C5B53" w:rsidR="00876C0F" w:rsidRPr="00105DC2" w:rsidRDefault="00876C0F" w:rsidP="00876C0F">
            <w:pPr>
              <w:pStyle w:val="ListParagraph"/>
              <w:numPr>
                <w:ilvl w:val="0"/>
                <w:numId w:val="24"/>
              </w:numPr>
              <w:ind w:left="360"/>
              <w:rPr>
                <w:rFonts w:asciiTheme="minorHAnsi" w:hAnsiTheme="minorHAnsi" w:cstheme="minorHAnsi"/>
              </w:rPr>
            </w:pPr>
            <w:r>
              <w:rPr>
                <w:rFonts w:asciiTheme="minorHAnsi" w:hAnsiTheme="minorHAnsi" w:cstheme="minorHAnsi"/>
              </w:rPr>
              <w:t>Working with young people of secondary age</w:t>
            </w:r>
          </w:p>
        </w:tc>
      </w:tr>
      <w:tr w:rsidR="00876C0F" w:rsidRPr="00380256" w14:paraId="0EC1F4C6" w14:textId="77777777" w:rsidTr="00EF1EC6">
        <w:tc>
          <w:tcPr>
            <w:tcW w:w="1843" w:type="dxa"/>
          </w:tcPr>
          <w:p w14:paraId="5B1C35C4"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Qualifications, Attainment and Aptitude</w:t>
            </w:r>
          </w:p>
        </w:tc>
        <w:tc>
          <w:tcPr>
            <w:tcW w:w="8789" w:type="dxa"/>
            <w:gridSpan w:val="3"/>
          </w:tcPr>
          <w:p w14:paraId="6447826F" w14:textId="77777777" w:rsidR="00876C0F" w:rsidRPr="00C17DF6" w:rsidRDefault="00876C0F" w:rsidP="00876C0F">
            <w:pPr>
              <w:rPr>
                <w:rFonts w:asciiTheme="minorHAnsi" w:hAnsiTheme="minorHAnsi" w:cstheme="minorHAnsi"/>
                <w:b/>
                <w:bCs/>
              </w:rPr>
            </w:pPr>
            <w:r w:rsidRPr="00C17DF6">
              <w:rPr>
                <w:rFonts w:asciiTheme="minorHAnsi" w:hAnsiTheme="minorHAnsi" w:cstheme="minorHAnsi"/>
                <w:b/>
                <w:bCs/>
              </w:rPr>
              <w:t>Essential</w:t>
            </w:r>
          </w:p>
          <w:p w14:paraId="415FE7FB" w14:textId="75FB0769" w:rsidR="00876C0F" w:rsidRPr="002D5767" w:rsidRDefault="00876C0F" w:rsidP="002D5767">
            <w:pPr>
              <w:pStyle w:val="ListParagraph"/>
              <w:numPr>
                <w:ilvl w:val="0"/>
                <w:numId w:val="26"/>
              </w:numPr>
              <w:ind w:left="313"/>
              <w:rPr>
                <w:rFonts w:asciiTheme="minorHAnsi" w:hAnsiTheme="minorHAnsi" w:cstheme="minorHAnsi"/>
                <w:sz w:val="22"/>
                <w:szCs w:val="22"/>
              </w:rPr>
            </w:pPr>
            <w:r w:rsidRPr="002D5767">
              <w:rPr>
                <w:rFonts w:asciiTheme="minorHAnsi" w:hAnsiTheme="minorHAnsi" w:cstheme="minorHAnsi"/>
                <w:sz w:val="22"/>
                <w:szCs w:val="22"/>
              </w:rPr>
              <w:t xml:space="preserve">GCSE Mathematics &amp; English – Grade C (4) or above </w:t>
            </w:r>
          </w:p>
          <w:p w14:paraId="7366030D" w14:textId="5B45438A" w:rsidR="00876C0F" w:rsidRPr="002D5767" w:rsidRDefault="00876C0F" w:rsidP="002D5767">
            <w:pPr>
              <w:pStyle w:val="ListParagraph"/>
              <w:numPr>
                <w:ilvl w:val="0"/>
                <w:numId w:val="26"/>
              </w:numPr>
              <w:ind w:left="313"/>
              <w:rPr>
                <w:rFonts w:asciiTheme="minorHAnsi" w:hAnsiTheme="minorHAnsi" w:cstheme="minorHAnsi"/>
                <w:sz w:val="22"/>
                <w:szCs w:val="22"/>
              </w:rPr>
            </w:pPr>
            <w:r w:rsidRPr="002D5767">
              <w:rPr>
                <w:rFonts w:asciiTheme="minorHAnsi" w:hAnsiTheme="minorHAnsi" w:cstheme="minorHAnsi"/>
                <w:sz w:val="22"/>
                <w:szCs w:val="22"/>
              </w:rPr>
              <w:t xml:space="preserve">Good standard of education up to Level </w:t>
            </w:r>
            <w:r w:rsidR="00115599" w:rsidRPr="002D5767">
              <w:rPr>
                <w:rFonts w:asciiTheme="minorHAnsi" w:hAnsiTheme="minorHAnsi" w:cstheme="minorHAnsi"/>
                <w:sz w:val="22"/>
                <w:szCs w:val="22"/>
              </w:rPr>
              <w:t>3</w:t>
            </w:r>
            <w:r w:rsidRPr="002D5767">
              <w:rPr>
                <w:rFonts w:asciiTheme="minorHAnsi" w:hAnsiTheme="minorHAnsi" w:cstheme="minorHAnsi"/>
                <w:sz w:val="22"/>
                <w:szCs w:val="22"/>
              </w:rPr>
              <w:t xml:space="preserve"> and above qualifications</w:t>
            </w:r>
            <w:r w:rsidR="00115599" w:rsidRPr="002D5767">
              <w:rPr>
                <w:rFonts w:asciiTheme="minorHAnsi" w:hAnsiTheme="minorHAnsi" w:cstheme="minorHAnsi"/>
                <w:sz w:val="22"/>
                <w:szCs w:val="22"/>
              </w:rPr>
              <w:t xml:space="preserve"> (two A Levels, a degree is desirable)</w:t>
            </w:r>
          </w:p>
          <w:p w14:paraId="5B10D243" w14:textId="77777777" w:rsidR="00876C0F" w:rsidRPr="00C17DF6" w:rsidRDefault="00876C0F" w:rsidP="00876C0F">
            <w:pPr>
              <w:rPr>
                <w:rFonts w:asciiTheme="minorHAnsi" w:hAnsiTheme="minorHAnsi" w:cstheme="minorHAnsi"/>
                <w:b/>
                <w:bCs/>
              </w:rPr>
            </w:pPr>
            <w:r w:rsidRPr="00C17DF6">
              <w:rPr>
                <w:rFonts w:asciiTheme="minorHAnsi" w:hAnsiTheme="minorHAnsi" w:cstheme="minorHAnsi"/>
                <w:b/>
                <w:bCs/>
              </w:rPr>
              <w:t>Desirable</w:t>
            </w:r>
          </w:p>
          <w:p w14:paraId="1C5F4AB6" w14:textId="376D62B4" w:rsidR="00876C0F" w:rsidRPr="002D5767" w:rsidRDefault="00E43BD6" w:rsidP="002D5767">
            <w:pPr>
              <w:pStyle w:val="BodyText2"/>
              <w:numPr>
                <w:ilvl w:val="0"/>
                <w:numId w:val="27"/>
              </w:numPr>
              <w:ind w:left="454"/>
              <w:rPr>
                <w:rFonts w:asciiTheme="minorHAnsi" w:hAnsiTheme="minorHAnsi" w:cstheme="minorHAnsi"/>
                <w:sz w:val="22"/>
                <w:szCs w:val="22"/>
              </w:rPr>
            </w:pPr>
            <w:r w:rsidRPr="002D5767">
              <w:rPr>
                <w:rFonts w:asciiTheme="minorHAnsi" w:hAnsiTheme="minorHAnsi" w:cstheme="minorHAnsi"/>
                <w:sz w:val="22"/>
                <w:szCs w:val="22"/>
              </w:rPr>
              <w:t>Excellent knowledge of the KS3/4 curriculum</w:t>
            </w:r>
            <w:commentRangeStart w:id="0"/>
            <w:commentRangeEnd w:id="0"/>
            <w:r w:rsidRPr="002D5767">
              <w:rPr>
                <w:rStyle w:val="CommentReference"/>
                <w:rFonts w:asciiTheme="minorHAnsi" w:hAnsiTheme="minorHAnsi" w:cstheme="minorHAnsi"/>
                <w:bCs w:val="0"/>
                <w:sz w:val="22"/>
                <w:szCs w:val="22"/>
              </w:rPr>
              <w:commentReference w:id="0"/>
            </w:r>
            <w:r w:rsidRPr="002D5767">
              <w:rPr>
                <w:rFonts w:asciiTheme="minorHAnsi" w:hAnsiTheme="minorHAnsi" w:cstheme="minorHAnsi"/>
                <w:sz w:val="22"/>
                <w:szCs w:val="22"/>
              </w:rPr>
              <w:t xml:space="preserve">. </w:t>
            </w:r>
          </w:p>
        </w:tc>
      </w:tr>
      <w:tr w:rsidR="00876C0F" w:rsidRPr="00380256" w14:paraId="072D2DA3" w14:textId="77777777" w:rsidTr="00EF1EC6">
        <w:tc>
          <w:tcPr>
            <w:tcW w:w="1843" w:type="dxa"/>
          </w:tcPr>
          <w:p w14:paraId="41D7FC70"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General Attributes and Personal Qualities</w:t>
            </w:r>
          </w:p>
        </w:tc>
        <w:tc>
          <w:tcPr>
            <w:tcW w:w="8789" w:type="dxa"/>
            <w:gridSpan w:val="3"/>
          </w:tcPr>
          <w:p w14:paraId="4712C07B" w14:textId="6CC6CCCA" w:rsidR="00876C0F" w:rsidRDefault="00876C0F" w:rsidP="00876C0F">
            <w:pPr>
              <w:rPr>
                <w:rFonts w:asciiTheme="minorHAnsi" w:hAnsiTheme="minorHAnsi" w:cstheme="minorHAnsi"/>
                <w:b/>
                <w:bCs/>
              </w:rPr>
            </w:pPr>
            <w:r w:rsidRPr="00544345">
              <w:rPr>
                <w:rFonts w:asciiTheme="minorHAnsi" w:hAnsiTheme="minorHAnsi" w:cstheme="minorHAnsi"/>
                <w:b/>
                <w:bCs/>
              </w:rPr>
              <w:t>Essential</w:t>
            </w:r>
          </w:p>
          <w:p w14:paraId="5CC44772"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 xml:space="preserve">Excellent interpersonal skills </w:t>
            </w:r>
          </w:p>
          <w:p w14:paraId="57E5B0CA" w14:textId="7147C701"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Ability to create very good working relationships with teachers, non-teachers and pupils</w:t>
            </w:r>
          </w:p>
          <w:p w14:paraId="46476DE0"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 xml:space="preserve">Good communicator with pupils of all ages </w:t>
            </w:r>
          </w:p>
          <w:p w14:paraId="1A8FAD19"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Creative thinking in response to overcoming problems</w:t>
            </w:r>
          </w:p>
          <w:p w14:paraId="5F0B76A9"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Effective team working skills</w:t>
            </w:r>
          </w:p>
          <w:p w14:paraId="479F5657"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Flexible approach to work and willingness to learn new skills</w:t>
            </w:r>
          </w:p>
          <w:p w14:paraId="55EC4BC6"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Understanding and support for Campion’s values and ethos</w:t>
            </w:r>
          </w:p>
          <w:p w14:paraId="69AA5338" w14:textId="649595BF"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Competent IT skills</w:t>
            </w:r>
          </w:p>
          <w:p w14:paraId="1EAA733C" w14:textId="77777777" w:rsidR="00876C0F" w:rsidRPr="00544345" w:rsidRDefault="00876C0F" w:rsidP="00876C0F">
            <w:pPr>
              <w:pStyle w:val="ListParagraph"/>
              <w:numPr>
                <w:ilvl w:val="0"/>
                <w:numId w:val="24"/>
              </w:numPr>
              <w:ind w:left="360"/>
              <w:rPr>
                <w:rFonts w:asciiTheme="minorHAnsi" w:hAnsiTheme="minorHAnsi" w:cstheme="minorHAnsi"/>
                <w:sz w:val="22"/>
                <w:szCs w:val="22"/>
              </w:rPr>
            </w:pPr>
            <w:r w:rsidRPr="00544345">
              <w:rPr>
                <w:rFonts w:asciiTheme="minorHAnsi" w:hAnsiTheme="minorHAnsi" w:cstheme="minorHAnsi"/>
                <w:sz w:val="22"/>
                <w:szCs w:val="22"/>
              </w:rPr>
              <w:t>Excellent perception and observational skills along with a willingness to use own initiative</w:t>
            </w:r>
          </w:p>
          <w:p w14:paraId="439FB14A" w14:textId="77777777" w:rsidR="00876C0F" w:rsidRPr="00544345" w:rsidRDefault="00876C0F" w:rsidP="00876C0F">
            <w:pPr>
              <w:pStyle w:val="ListParagraph"/>
              <w:numPr>
                <w:ilvl w:val="0"/>
                <w:numId w:val="24"/>
              </w:numPr>
              <w:ind w:left="360"/>
              <w:rPr>
                <w:rFonts w:asciiTheme="minorHAnsi" w:hAnsiTheme="minorHAnsi" w:cstheme="minorHAnsi"/>
              </w:rPr>
            </w:pPr>
            <w:r w:rsidRPr="00544345">
              <w:rPr>
                <w:rFonts w:asciiTheme="minorHAnsi" w:hAnsiTheme="minorHAnsi" w:cstheme="minorHAnsi"/>
              </w:rPr>
              <w:t>Commitment, enthusiasm and flexibility in their approach and the ability to work well as part of a team according to the needs of the school</w:t>
            </w:r>
          </w:p>
          <w:p w14:paraId="60612DFC" w14:textId="77777777" w:rsidR="00876C0F" w:rsidRPr="00380256" w:rsidRDefault="00876C0F" w:rsidP="00876C0F">
            <w:pPr>
              <w:pStyle w:val="ListParagraph"/>
              <w:numPr>
                <w:ilvl w:val="0"/>
                <w:numId w:val="22"/>
              </w:numPr>
              <w:ind w:left="360"/>
              <w:rPr>
                <w:rFonts w:asciiTheme="minorHAnsi" w:hAnsiTheme="minorHAnsi" w:cstheme="minorHAnsi"/>
              </w:rPr>
            </w:pPr>
            <w:r w:rsidRPr="00380256">
              <w:rPr>
                <w:rFonts w:asciiTheme="minorHAnsi" w:hAnsiTheme="minorHAnsi" w:cstheme="minorHAnsi"/>
              </w:rPr>
              <w:t xml:space="preserve">The ability to stay positive and meet deadlines even when working under pressure. </w:t>
            </w:r>
          </w:p>
          <w:p w14:paraId="0B2E0F0A" w14:textId="77777777" w:rsidR="00876C0F" w:rsidRPr="00380256" w:rsidRDefault="00876C0F" w:rsidP="00876C0F">
            <w:pPr>
              <w:pStyle w:val="ListParagraph"/>
              <w:numPr>
                <w:ilvl w:val="0"/>
                <w:numId w:val="22"/>
              </w:numPr>
              <w:ind w:left="360"/>
              <w:rPr>
                <w:rFonts w:asciiTheme="minorHAnsi" w:hAnsiTheme="minorHAnsi" w:cstheme="minorHAnsi"/>
              </w:rPr>
            </w:pPr>
            <w:r w:rsidRPr="00380256">
              <w:rPr>
                <w:rFonts w:asciiTheme="minorHAnsi" w:hAnsiTheme="minorHAnsi" w:cstheme="minorHAnsi"/>
              </w:rPr>
              <w:t>A commitment to personal development and training</w:t>
            </w:r>
          </w:p>
          <w:p w14:paraId="0103BB18" w14:textId="77777777" w:rsidR="00876C0F" w:rsidRPr="00380256" w:rsidRDefault="00876C0F" w:rsidP="00876C0F">
            <w:pPr>
              <w:pStyle w:val="ListParagraph"/>
              <w:numPr>
                <w:ilvl w:val="0"/>
                <w:numId w:val="22"/>
              </w:numPr>
              <w:ind w:left="360"/>
              <w:rPr>
                <w:rFonts w:asciiTheme="minorHAnsi" w:hAnsiTheme="minorHAnsi" w:cstheme="minorHAnsi"/>
              </w:rPr>
            </w:pPr>
            <w:r w:rsidRPr="00380256">
              <w:rPr>
                <w:rFonts w:asciiTheme="minorHAnsi" w:hAnsiTheme="minorHAnsi" w:cstheme="minorHAnsi"/>
              </w:rPr>
              <w:t>A commitment to equality of rights and opportunities</w:t>
            </w:r>
          </w:p>
        </w:tc>
      </w:tr>
      <w:tr w:rsidR="00876C0F" w:rsidRPr="00380256" w14:paraId="68C8784C" w14:textId="77777777" w:rsidTr="00EF1EC6">
        <w:tc>
          <w:tcPr>
            <w:tcW w:w="10632" w:type="dxa"/>
            <w:gridSpan w:val="4"/>
          </w:tcPr>
          <w:p w14:paraId="6B3C763E" w14:textId="77777777" w:rsidR="00876C0F" w:rsidRPr="00380256" w:rsidRDefault="00876C0F" w:rsidP="00876C0F">
            <w:pPr>
              <w:rPr>
                <w:rFonts w:asciiTheme="minorHAnsi" w:hAnsiTheme="minorHAnsi" w:cstheme="minorHAnsi"/>
                <w:b/>
              </w:rPr>
            </w:pPr>
            <w:r w:rsidRPr="00380256">
              <w:rPr>
                <w:rFonts w:asciiTheme="minorHAnsi" w:hAnsiTheme="minorHAnsi" w:cstheme="minorHAnsi"/>
                <w:b/>
              </w:rPr>
              <w:t>Safeguarding and Personal Conduct</w:t>
            </w:r>
          </w:p>
          <w:p w14:paraId="09911E6D" w14:textId="77777777" w:rsidR="00876C0F" w:rsidRPr="002D5767" w:rsidRDefault="00876C0F" w:rsidP="00876C0F">
            <w:pPr>
              <w:pStyle w:val="ListParagraph"/>
              <w:numPr>
                <w:ilvl w:val="0"/>
                <w:numId w:val="22"/>
              </w:numPr>
              <w:ind w:left="360"/>
              <w:rPr>
                <w:rFonts w:asciiTheme="minorHAnsi" w:hAnsiTheme="minorHAnsi" w:cstheme="minorHAnsi"/>
                <w:sz w:val="22"/>
                <w:szCs w:val="22"/>
              </w:rPr>
            </w:pPr>
            <w:r w:rsidRPr="002D5767">
              <w:rPr>
                <w:rFonts w:asciiTheme="minorHAnsi" w:hAnsiTheme="minorHAnsi" w:cstheme="minorHAnsi"/>
                <w:sz w:val="22"/>
                <w:szCs w:val="22"/>
              </w:rPr>
              <w:t>Campion School is committed to safeguarding and promoting the welfare of children, young people and vulnerable adults and expects all staff and volunteers to share this commitment</w:t>
            </w:r>
          </w:p>
          <w:p w14:paraId="1F48FB10" w14:textId="77777777" w:rsidR="00876C0F" w:rsidRPr="002D5767" w:rsidRDefault="00876C0F" w:rsidP="00876C0F">
            <w:pPr>
              <w:pStyle w:val="ListParagraph"/>
              <w:numPr>
                <w:ilvl w:val="0"/>
                <w:numId w:val="22"/>
              </w:numPr>
              <w:ind w:left="360"/>
              <w:rPr>
                <w:rFonts w:asciiTheme="minorHAnsi" w:hAnsiTheme="minorHAnsi" w:cstheme="minorHAnsi"/>
                <w:sz w:val="22"/>
                <w:szCs w:val="22"/>
              </w:rPr>
            </w:pPr>
            <w:r w:rsidRPr="002D5767">
              <w:rPr>
                <w:rFonts w:asciiTheme="minorHAnsi" w:hAnsiTheme="minorHAnsi" w:cstheme="minorHAnsi"/>
                <w:sz w:val="22"/>
                <w:szCs w:val="22"/>
              </w:rPr>
              <w:t>This post is subject to an enhanced DBS disclosure</w:t>
            </w:r>
          </w:p>
          <w:p w14:paraId="4DD468E2" w14:textId="77777777" w:rsidR="00876C0F" w:rsidRPr="00380256" w:rsidRDefault="00876C0F" w:rsidP="00876C0F">
            <w:pPr>
              <w:pStyle w:val="ListParagraph"/>
              <w:numPr>
                <w:ilvl w:val="0"/>
                <w:numId w:val="22"/>
              </w:numPr>
              <w:ind w:left="360"/>
              <w:rPr>
                <w:rFonts w:asciiTheme="minorHAnsi" w:hAnsiTheme="minorHAnsi" w:cstheme="minorHAnsi"/>
              </w:rPr>
            </w:pPr>
            <w:r w:rsidRPr="002D5767">
              <w:rPr>
                <w:rFonts w:asciiTheme="minorHAnsi" w:hAnsiTheme="minorHAnsi" w:cstheme="minorHAnsi"/>
                <w:sz w:val="22"/>
                <w:szCs w:val="22"/>
              </w:rPr>
              <w:t>Staff are expected to follow the school’s Staff Code of Conduct at all times</w:t>
            </w:r>
          </w:p>
        </w:tc>
      </w:tr>
      <w:tr w:rsidR="00876C0F" w:rsidRPr="00380256" w14:paraId="072CFDC3" w14:textId="77777777" w:rsidTr="00EF1EC6">
        <w:tc>
          <w:tcPr>
            <w:tcW w:w="10632" w:type="dxa"/>
            <w:gridSpan w:val="4"/>
          </w:tcPr>
          <w:p w14:paraId="4EDA30FA" w14:textId="00B9B2D2" w:rsidR="00876C0F" w:rsidRPr="00380256" w:rsidRDefault="00876C0F" w:rsidP="00876C0F">
            <w:pPr>
              <w:rPr>
                <w:rFonts w:asciiTheme="minorHAnsi" w:hAnsiTheme="minorHAnsi" w:cstheme="minorHAnsi"/>
                <w:b/>
              </w:rPr>
            </w:pPr>
            <w:r w:rsidRPr="00380256">
              <w:rPr>
                <w:rFonts w:asciiTheme="minorHAnsi" w:hAnsiTheme="minorHAnsi" w:cstheme="minorHAnsi"/>
                <w:b/>
              </w:rPr>
              <w:t>Pay and Conditions</w:t>
            </w:r>
          </w:p>
          <w:p w14:paraId="41049C7A" w14:textId="77777777" w:rsidR="00876C0F" w:rsidRPr="00380256" w:rsidRDefault="00876C0F" w:rsidP="00876C0F">
            <w:pPr>
              <w:rPr>
                <w:rFonts w:asciiTheme="minorHAnsi" w:hAnsiTheme="minorHAnsi" w:cstheme="minorHAnsi"/>
                <w:sz w:val="22"/>
                <w:szCs w:val="22"/>
              </w:rPr>
            </w:pPr>
            <w:r w:rsidRPr="00380256">
              <w:rPr>
                <w:rFonts w:asciiTheme="minorHAnsi" w:hAnsiTheme="minorHAnsi" w:cstheme="minorHAnsi"/>
                <w:sz w:val="22"/>
                <w:szCs w:val="22"/>
              </w:rPr>
              <w:t>Terms and conditions as outlined in the contract of employment.</w:t>
            </w:r>
          </w:p>
          <w:p w14:paraId="7C4F3EE6" w14:textId="40BAC26E" w:rsidR="00876C0F" w:rsidRPr="00380256" w:rsidRDefault="00876C0F" w:rsidP="00876C0F">
            <w:pPr>
              <w:rPr>
                <w:rFonts w:asciiTheme="minorHAnsi" w:hAnsiTheme="minorHAnsi" w:cstheme="minorHAnsi"/>
                <w:b/>
              </w:rPr>
            </w:pPr>
            <w:r w:rsidRPr="00380256">
              <w:rPr>
                <w:rFonts w:asciiTheme="minorHAnsi" w:hAnsiTheme="minorHAnsi" w:cstheme="minorHAnsi"/>
                <w:sz w:val="22"/>
                <w:szCs w:val="22"/>
              </w:rPr>
              <w:t xml:space="preserve">The working week is </w:t>
            </w:r>
            <w:r w:rsidR="002D5767">
              <w:rPr>
                <w:rFonts w:asciiTheme="minorHAnsi" w:hAnsiTheme="minorHAnsi" w:cstheme="minorHAnsi"/>
                <w:sz w:val="22"/>
                <w:szCs w:val="22"/>
              </w:rPr>
              <w:t>37</w:t>
            </w:r>
            <w:r w:rsidRPr="00380256">
              <w:rPr>
                <w:rFonts w:asciiTheme="minorHAnsi" w:hAnsiTheme="minorHAnsi" w:cstheme="minorHAnsi"/>
                <w:sz w:val="22"/>
                <w:szCs w:val="22"/>
              </w:rPr>
              <w:t xml:space="preserve"> hours, term time only </w:t>
            </w:r>
            <w:r w:rsidR="002D5767">
              <w:rPr>
                <w:rFonts w:asciiTheme="minorHAnsi" w:hAnsiTheme="minorHAnsi" w:cstheme="minorHAnsi"/>
                <w:sz w:val="22"/>
                <w:szCs w:val="22"/>
              </w:rPr>
              <w:t xml:space="preserve">(plus 5 days) </w:t>
            </w:r>
            <w:r w:rsidRPr="00380256">
              <w:rPr>
                <w:rFonts w:asciiTheme="minorHAnsi" w:hAnsiTheme="minorHAnsi" w:cstheme="minorHAnsi"/>
                <w:sz w:val="22"/>
                <w:szCs w:val="22"/>
              </w:rPr>
              <w:t>with the spread of hours through the week as determined through discussion with the</w:t>
            </w:r>
            <w:r w:rsidR="002D5767">
              <w:rPr>
                <w:rFonts w:asciiTheme="minorHAnsi" w:hAnsiTheme="minorHAnsi" w:cstheme="minorHAnsi"/>
                <w:sz w:val="22"/>
                <w:szCs w:val="22"/>
              </w:rPr>
              <w:t xml:space="preserve"> SENDCo</w:t>
            </w:r>
          </w:p>
        </w:tc>
      </w:tr>
    </w:tbl>
    <w:p w14:paraId="6DBBDF69" w14:textId="77777777" w:rsidR="00040A30" w:rsidRPr="00380256" w:rsidRDefault="00040A30" w:rsidP="00040A30">
      <w:pPr>
        <w:rPr>
          <w:rFonts w:asciiTheme="minorHAnsi" w:hAnsiTheme="minorHAnsi" w:cstheme="minorHAnsi"/>
        </w:rPr>
      </w:pPr>
    </w:p>
    <w:sectPr w:rsidR="00040A30" w:rsidRPr="00380256" w:rsidSect="001D0503">
      <w:pgSz w:w="11907" w:h="16840" w:code="9"/>
      <w:pgMar w:top="284" w:right="567" w:bottom="284" w:left="567" w:header="284" w:footer="284"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ison Varney" w:date="2024-05-13T11:10:00Z" w:initials="AV">
    <w:p w14:paraId="120B6FED" w14:textId="77777777" w:rsidR="00E43BD6" w:rsidRDefault="00E43BD6" w:rsidP="00E43BD6">
      <w:pPr>
        <w:pStyle w:val="CommentText"/>
      </w:pPr>
      <w:r>
        <w:rPr>
          <w:rStyle w:val="CommentReference"/>
        </w:rPr>
        <w:annotationRef/>
      </w:r>
      <w:r>
        <w:t xml:space="preserve">Desirable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0B6F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C73A2" w16cex:dateUtc="2024-05-13T1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0B6FED" w16cid:durableId="29EC73A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BB3"/>
    <w:multiLevelType w:val="hybridMultilevel"/>
    <w:tmpl w:val="02B8C596"/>
    <w:lvl w:ilvl="0" w:tplc="BCBCEE0A">
      <w:numFmt w:val="bullet"/>
      <w:lvlText w:val=""/>
      <w:lvlJc w:val="left"/>
      <w:pPr>
        <w:ind w:left="720" w:hanging="360"/>
      </w:pPr>
      <w:rPr>
        <w:rFonts w:ascii="Webdings" w:eastAsia="Times New Roman" w:hAnsi="Web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47B8C"/>
    <w:multiLevelType w:val="hybridMultilevel"/>
    <w:tmpl w:val="1CB4A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50862"/>
    <w:multiLevelType w:val="hybridMultilevel"/>
    <w:tmpl w:val="061A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F4E74"/>
    <w:multiLevelType w:val="hybridMultilevel"/>
    <w:tmpl w:val="0038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B6000"/>
    <w:multiLevelType w:val="hybridMultilevel"/>
    <w:tmpl w:val="7AE071BE"/>
    <w:lvl w:ilvl="0" w:tplc="BCBCEE0A">
      <w:numFmt w:val="bullet"/>
      <w:lvlText w:val=""/>
      <w:lvlJc w:val="left"/>
      <w:pPr>
        <w:ind w:left="720" w:hanging="360"/>
      </w:pPr>
      <w:rPr>
        <w:rFonts w:ascii="Webdings" w:eastAsia="Times New Roman" w:hAnsi="Web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915CC"/>
    <w:multiLevelType w:val="hybridMultilevel"/>
    <w:tmpl w:val="D2745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90814"/>
    <w:multiLevelType w:val="hybridMultilevel"/>
    <w:tmpl w:val="1E24D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7545C4"/>
    <w:multiLevelType w:val="hybridMultilevel"/>
    <w:tmpl w:val="9FD06B24"/>
    <w:lvl w:ilvl="0" w:tplc="BCBCEE0A">
      <w:numFmt w:val="bullet"/>
      <w:lvlText w:val=""/>
      <w:lvlJc w:val="left"/>
      <w:pPr>
        <w:ind w:left="720" w:hanging="360"/>
      </w:pPr>
      <w:rPr>
        <w:rFonts w:ascii="Webdings" w:eastAsia="Times New Roman" w:hAnsi="Web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C14DE1"/>
    <w:multiLevelType w:val="hybridMultilevel"/>
    <w:tmpl w:val="A156D094"/>
    <w:lvl w:ilvl="0" w:tplc="BCBCEE0A">
      <w:numFmt w:val="bullet"/>
      <w:lvlText w:val=""/>
      <w:lvlJc w:val="left"/>
      <w:pPr>
        <w:ind w:left="720" w:hanging="360"/>
      </w:pPr>
      <w:rPr>
        <w:rFonts w:ascii="Webdings" w:eastAsia="Times New Roman" w:hAnsi="Web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CF6FB9"/>
    <w:multiLevelType w:val="hybridMultilevel"/>
    <w:tmpl w:val="9440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A73E2"/>
    <w:multiLevelType w:val="hybridMultilevel"/>
    <w:tmpl w:val="E472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8F4340"/>
    <w:multiLevelType w:val="hybridMultilevel"/>
    <w:tmpl w:val="C64E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127278"/>
    <w:multiLevelType w:val="hybridMultilevel"/>
    <w:tmpl w:val="809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351E75"/>
    <w:multiLevelType w:val="hybridMultilevel"/>
    <w:tmpl w:val="3802F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C47A9F"/>
    <w:multiLevelType w:val="hybridMultilevel"/>
    <w:tmpl w:val="F3328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704ED1"/>
    <w:multiLevelType w:val="hybridMultilevel"/>
    <w:tmpl w:val="24845AF8"/>
    <w:lvl w:ilvl="0" w:tplc="5C4C30C4">
      <w:start w:val="10"/>
      <w:numFmt w:val="bullet"/>
      <w:lvlText w:val=""/>
      <w:lvlJc w:val="left"/>
      <w:pPr>
        <w:tabs>
          <w:tab w:val="num" w:pos="720"/>
        </w:tabs>
        <w:ind w:left="720" w:hanging="360"/>
      </w:pPr>
      <w:rPr>
        <w:rFonts w:ascii="Webdings" w:eastAsia="Times New Roman" w:hAnsi="Webding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B7642C"/>
    <w:multiLevelType w:val="hybridMultilevel"/>
    <w:tmpl w:val="7944B24A"/>
    <w:lvl w:ilvl="0" w:tplc="08090019">
      <w:start w:val="1"/>
      <w:numFmt w:val="lowerLetter"/>
      <w:lvlText w:val="%1."/>
      <w:lvlJc w:val="left"/>
      <w:pPr>
        <w:tabs>
          <w:tab w:val="num" w:pos="786"/>
        </w:tabs>
        <w:ind w:left="786"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8C95FE9"/>
    <w:multiLevelType w:val="hybridMultilevel"/>
    <w:tmpl w:val="4B16FBAC"/>
    <w:lvl w:ilvl="0" w:tplc="EB2EEF8A">
      <w:numFmt w:val="bullet"/>
      <w:lvlText w:val=""/>
      <w:lvlJc w:val="left"/>
      <w:pPr>
        <w:tabs>
          <w:tab w:val="num" w:pos="720"/>
        </w:tabs>
        <w:ind w:left="720" w:hanging="360"/>
      </w:pPr>
      <w:rPr>
        <w:rFonts w:ascii="Webdings" w:eastAsia="Times New Roman" w:hAnsi="Web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7B45F5"/>
    <w:multiLevelType w:val="hybridMultilevel"/>
    <w:tmpl w:val="059EB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E2760F"/>
    <w:multiLevelType w:val="hybridMultilevel"/>
    <w:tmpl w:val="F5C0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B55DAA"/>
    <w:multiLevelType w:val="hybridMultilevel"/>
    <w:tmpl w:val="0EF0898C"/>
    <w:lvl w:ilvl="0" w:tplc="BCBCEE0A">
      <w:numFmt w:val="bullet"/>
      <w:lvlText w:val=""/>
      <w:lvlJc w:val="left"/>
      <w:pPr>
        <w:ind w:left="1080" w:hanging="360"/>
      </w:pPr>
      <w:rPr>
        <w:rFonts w:ascii="Webdings" w:eastAsia="Times New Roman" w:hAnsi="Web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1BE46BD"/>
    <w:multiLevelType w:val="hybridMultilevel"/>
    <w:tmpl w:val="10A04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53F5587"/>
    <w:multiLevelType w:val="hybridMultilevel"/>
    <w:tmpl w:val="EE08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784729"/>
    <w:multiLevelType w:val="hybridMultilevel"/>
    <w:tmpl w:val="4DB6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645F0"/>
    <w:multiLevelType w:val="hybridMultilevel"/>
    <w:tmpl w:val="9782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17"/>
  </w:num>
  <w:num w:numId="4">
    <w:abstractNumId w:val="23"/>
  </w:num>
  <w:num w:numId="5">
    <w:abstractNumId w:val="4"/>
  </w:num>
  <w:num w:numId="6">
    <w:abstractNumId w:val="8"/>
  </w:num>
  <w:num w:numId="7">
    <w:abstractNumId w:val="22"/>
  </w:num>
  <w:num w:numId="8">
    <w:abstractNumId w:val="9"/>
  </w:num>
  <w:num w:numId="9">
    <w:abstractNumId w:val="5"/>
  </w:num>
  <w:num w:numId="10">
    <w:abstractNumId w:val="0"/>
  </w:num>
  <w:num w:numId="11">
    <w:abstractNumId w:val="6"/>
  </w:num>
  <w:num w:numId="12">
    <w:abstractNumId w:val="19"/>
  </w:num>
  <w:num w:numId="13">
    <w:abstractNumId w:val="7"/>
  </w:num>
  <w:num w:numId="14">
    <w:abstractNumId w:val="14"/>
  </w:num>
  <w:num w:numId="15">
    <w:abstractNumId w:val="11"/>
  </w:num>
  <w:num w:numId="16">
    <w:abstractNumId w:val="10"/>
  </w:num>
  <w:num w:numId="17">
    <w:abstractNumId w:val="26"/>
  </w:num>
  <w:num w:numId="18">
    <w:abstractNumId w:val="15"/>
  </w:num>
  <w:num w:numId="19">
    <w:abstractNumId w:val="1"/>
  </w:num>
  <w:num w:numId="20">
    <w:abstractNumId w:val="24"/>
  </w:num>
  <w:num w:numId="21">
    <w:abstractNumId w:val="21"/>
  </w:num>
  <w:num w:numId="22">
    <w:abstractNumId w:val="3"/>
  </w:num>
  <w:num w:numId="23">
    <w:abstractNumId w:val="13"/>
  </w:num>
  <w:num w:numId="24">
    <w:abstractNumId w:val="25"/>
  </w:num>
  <w:num w:numId="25">
    <w:abstractNumId w:val="2"/>
  </w:num>
  <w:num w:numId="26">
    <w:abstractNumId w:val="12"/>
  </w:num>
  <w:num w:numId="27">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son Varney">
    <w15:presenceInfo w15:providerId="AD" w15:userId="S-1-5-21-2277955258-322165873-1562379823-37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D2B"/>
    <w:rsid w:val="000114DB"/>
    <w:rsid w:val="000273D1"/>
    <w:rsid w:val="00040A30"/>
    <w:rsid w:val="00046EA3"/>
    <w:rsid w:val="00091A2A"/>
    <w:rsid w:val="000A5DB4"/>
    <w:rsid w:val="000B16B6"/>
    <w:rsid w:val="000B4252"/>
    <w:rsid w:val="000C134C"/>
    <w:rsid w:val="000C1679"/>
    <w:rsid w:val="000D3D20"/>
    <w:rsid w:val="00105DC2"/>
    <w:rsid w:val="0010627D"/>
    <w:rsid w:val="00115599"/>
    <w:rsid w:val="0014783A"/>
    <w:rsid w:val="00161F34"/>
    <w:rsid w:val="00174219"/>
    <w:rsid w:val="001A490E"/>
    <w:rsid w:val="001C4DC6"/>
    <w:rsid w:val="001D0503"/>
    <w:rsid w:val="001E5CBD"/>
    <w:rsid w:val="00226494"/>
    <w:rsid w:val="00246841"/>
    <w:rsid w:val="00262443"/>
    <w:rsid w:val="002764FE"/>
    <w:rsid w:val="00290B5F"/>
    <w:rsid w:val="002B7723"/>
    <w:rsid w:val="002B78E8"/>
    <w:rsid w:val="002D5767"/>
    <w:rsid w:val="002F60B6"/>
    <w:rsid w:val="00311C00"/>
    <w:rsid w:val="00315941"/>
    <w:rsid w:val="00371306"/>
    <w:rsid w:val="00380256"/>
    <w:rsid w:val="003C4939"/>
    <w:rsid w:val="003C4A46"/>
    <w:rsid w:val="003C7DAA"/>
    <w:rsid w:val="003E3D08"/>
    <w:rsid w:val="00413386"/>
    <w:rsid w:val="004412AD"/>
    <w:rsid w:val="00446F7F"/>
    <w:rsid w:val="00481DCB"/>
    <w:rsid w:val="004826EE"/>
    <w:rsid w:val="004A0A71"/>
    <w:rsid w:val="004A4C12"/>
    <w:rsid w:val="004B791F"/>
    <w:rsid w:val="004D1822"/>
    <w:rsid w:val="00502070"/>
    <w:rsid w:val="0054077A"/>
    <w:rsid w:val="00543CD4"/>
    <w:rsid w:val="00544345"/>
    <w:rsid w:val="00547F28"/>
    <w:rsid w:val="005A42D1"/>
    <w:rsid w:val="005C6949"/>
    <w:rsid w:val="005D78F3"/>
    <w:rsid w:val="005E12A1"/>
    <w:rsid w:val="00623FE6"/>
    <w:rsid w:val="006254C5"/>
    <w:rsid w:val="00626286"/>
    <w:rsid w:val="00631F5D"/>
    <w:rsid w:val="00661C80"/>
    <w:rsid w:val="0068170B"/>
    <w:rsid w:val="006821D6"/>
    <w:rsid w:val="006A0C93"/>
    <w:rsid w:val="006A21D8"/>
    <w:rsid w:val="006C5C94"/>
    <w:rsid w:val="006E5A86"/>
    <w:rsid w:val="007462B6"/>
    <w:rsid w:val="0074723D"/>
    <w:rsid w:val="007523FA"/>
    <w:rsid w:val="00766A68"/>
    <w:rsid w:val="007727BA"/>
    <w:rsid w:val="00773A1D"/>
    <w:rsid w:val="007969C1"/>
    <w:rsid w:val="007A3AAD"/>
    <w:rsid w:val="007A7F1E"/>
    <w:rsid w:val="007B0E10"/>
    <w:rsid w:val="008247AB"/>
    <w:rsid w:val="00842717"/>
    <w:rsid w:val="00876C0F"/>
    <w:rsid w:val="008A3183"/>
    <w:rsid w:val="008C28C3"/>
    <w:rsid w:val="008D691B"/>
    <w:rsid w:val="008D7017"/>
    <w:rsid w:val="008E0EA5"/>
    <w:rsid w:val="008F7DCC"/>
    <w:rsid w:val="009130B8"/>
    <w:rsid w:val="009652FA"/>
    <w:rsid w:val="009D4BAF"/>
    <w:rsid w:val="00A03F2F"/>
    <w:rsid w:val="00A052BF"/>
    <w:rsid w:val="00A13D3D"/>
    <w:rsid w:val="00A2359A"/>
    <w:rsid w:val="00A50248"/>
    <w:rsid w:val="00A50F1B"/>
    <w:rsid w:val="00A66244"/>
    <w:rsid w:val="00A820D1"/>
    <w:rsid w:val="00A91932"/>
    <w:rsid w:val="00A92E97"/>
    <w:rsid w:val="00A933CD"/>
    <w:rsid w:val="00A975FD"/>
    <w:rsid w:val="00AA2F6B"/>
    <w:rsid w:val="00B479D3"/>
    <w:rsid w:val="00B53862"/>
    <w:rsid w:val="00B95927"/>
    <w:rsid w:val="00BC2527"/>
    <w:rsid w:val="00BC4E6C"/>
    <w:rsid w:val="00C02891"/>
    <w:rsid w:val="00C15AB9"/>
    <w:rsid w:val="00C17DF6"/>
    <w:rsid w:val="00C2460E"/>
    <w:rsid w:val="00C56160"/>
    <w:rsid w:val="00C70349"/>
    <w:rsid w:val="00C747AD"/>
    <w:rsid w:val="00C86640"/>
    <w:rsid w:val="00CB2E1E"/>
    <w:rsid w:val="00CC4F5C"/>
    <w:rsid w:val="00CF15A1"/>
    <w:rsid w:val="00CF3B79"/>
    <w:rsid w:val="00D30D2B"/>
    <w:rsid w:val="00D37BD1"/>
    <w:rsid w:val="00DC19E3"/>
    <w:rsid w:val="00DD5332"/>
    <w:rsid w:val="00DF4EC4"/>
    <w:rsid w:val="00E3356C"/>
    <w:rsid w:val="00E37E9F"/>
    <w:rsid w:val="00E43BD6"/>
    <w:rsid w:val="00E72410"/>
    <w:rsid w:val="00E76BC7"/>
    <w:rsid w:val="00E9164F"/>
    <w:rsid w:val="00EA0DE4"/>
    <w:rsid w:val="00EA6E28"/>
    <w:rsid w:val="00EE215E"/>
    <w:rsid w:val="00EE6B5B"/>
    <w:rsid w:val="00F06995"/>
    <w:rsid w:val="00F12B41"/>
    <w:rsid w:val="00F52553"/>
    <w:rsid w:val="00F914F0"/>
    <w:rsid w:val="00FA1BB2"/>
    <w:rsid w:val="00FB08FC"/>
    <w:rsid w:val="00FB3B2E"/>
    <w:rsid w:val="00FE7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E15D4"/>
  <w15:docId w15:val="{83037658-A770-4CDB-A0B0-9E771B1E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20D1"/>
    <w:rPr>
      <w:sz w:val="24"/>
      <w:szCs w:val="24"/>
      <w:lang w:eastAsia="en-US"/>
    </w:rPr>
  </w:style>
  <w:style w:type="paragraph" w:styleId="Heading1">
    <w:name w:val="heading 1"/>
    <w:basedOn w:val="Normal"/>
    <w:next w:val="Normal"/>
    <w:link w:val="Heading1Char"/>
    <w:qFormat/>
    <w:rsid w:val="00DC19E3"/>
    <w:pPr>
      <w:keepNext/>
      <w:outlineLvl w:val="0"/>
    </w:pPr>
    <w:rPr>
      <w:rFonts w:ascii="Arial" w:hAnsi="Arial"/>
      <w:bCs/>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C19E3"/>
    <w:pPr>
      <w:jc w:val="both"/>
    </w:pPr>
    <w:rPr>
      <w:rFonts w:ascii="Arial" w:hAnsi="Arial"/>
      <w:bCs/>
      <w:sz w:val="20"/>
    </w:rPr>
  </w:style>
  <w:style w:type="paragraph" w:styleId="BodyText2">
    <w:name w:val="Body Text 2"/>
    <w:basedOn w:val="Normal"/>
    <w:link w:val="BodyText2Char"/>
    <w:rsid w:val="00DC19E3"/>
    <w:pPr>
      <w:tabs>
        <w:tab w:val="left" w:pos="360"/>
      </w:tabs>
    </w:pPr>
    <w:rPr>
      <w:rFonts w:ascii="Arial" w:hAnsi="Arial"/>
      <w:bCs/>
      <w:sz w:val="20"/>
    </w:rPr>
  </w:style>
  <w:style w:type="paragraph" w:styleId="BalloonText">
    <w:name w:val="Balloon Text"/>
    <w:basedOn w:val="Normal"/>
    <w:link w:val="BalloonTextChar"/>
    <w:rsid w:val="001C4DC6"/>
    <w:rPr>
      <w:rFonts w:ascii="Tahoma" w:hAnsi="Tahoma" w:cs="Tahoma"/>
      <w:sz w:val="16"/>
      <w:szCs w:val="16"/>
    </w:rPr>
  </w:style>
  <w:style w:type="character" w:customStyle="1" w:styleId="BalloonTextChar">
    <w:name w:val="Balloon Text Char"/>
    <w:basedOn w:val="DefaultParagraphFont"/>
    <w:link w:val="BalloonText"/>
    <w:rsid w:val="001C4DC6"/>
    <w:rPr>
      <w:rFonts w:ascii="Tahoma" w:hAnsi="Tahoma" w:cs="Tahoma"/>
      <w:sz w:val="16"/>
      <w:szCs w:val="16"/>
      <w:lang w:val="en-GB"/>
    </w:rPr>
  </w:style>
  <w:style w:type="paragraph" w:styleId="ListParagraph">
    <w:name w:val="List Paragraph"/>
    <w:basedOn w:val="Normal"/>
    <w:uiPriority w:val="34"/>
    <w:qFormat/>
    <w:rsid w:val="001C4DC6"/>
    <w:pPr>
      <w:ind w:left="720"/>
      <w:contextualSpacing/>
    </w:pPr>
  </w:style>
  <w:style w:type="paragraph" w:styleId="NormalWeb">
    <w:name w:val="Normal (Web)"/>
    <w:basedOn w:val="Normal"/>
    <w:uiPriority w:val="99"/>
    <w:unhideWhenUsed/>
    <w:rsid w:val="000D3D20"/>
    <w:pPr>
      <w:spacing w:before="100" w:beforeAutospacing="1" w:after="100" w:afterAutospacing="1"/>
    </w:pPr>
    <w:rPr>
      <w:lang w:eastAsia="en-GB"/>
    </w:rPr>
  </w:style>
  <w:style w:type="paragraph" w:styleId="Title">
    <w:name w:val="Title"/>
    <w:basedOn w:val="Normal"/>
    <w:next w:val="Normal"/>
    <w:link w:val="TitleChar"/>
    <w:qFormat/>
    <w:rsid w:val="008C28C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C28C3"/>
    <w:rPr>
      <w:rFonts w:asciiTheme="majorHAnsi" w:eastAsiaTheme="majorEastAsia" w:hAnsiTheme="majorHAnsi" w:cstheme="majorBidi"/>
      <w:spacing w:val="-10"/>
      <w:kern w:val="28"/>
      <w:sz w:val="56"/>
      <w:szCs w:val="56"/>
      <w:lang w:eastAsia="en-US"/>
    </w:rPr>
  </w:style>
  <w:style w:type="table" w:styleId="TableGrid">
    <w:name w:val="Table Grid"/>
    <w:basedOn w:val="TableNormal"/>
    <w:uiPriority w:val="39"/>
    <w:rsid w:val="007A3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40A30"/>
    <w:pPr>
      <w:autoSpaceDE w:val="0"/>
      <w:autoSpaceDN w:val="0"/>
      <w:adjustRightInd w:val="0"/>
    </w:pPr>
    <w:rPr>
      <w:rFonts w:ascii="Calibri" w:eastAsiaTheme="minorHAnsi" w:hAnsi="Calibri" w:cs="Calibri"/>
      <w:color w:val="000000"/>
      <w:sz w:val="24"/>
      <w:szCs w:val="24"/>
      <w:lang w:eastAsia="en-US"/>
    </w:rPr>
  </w:style>
  <w:style w:type="character" w:customStyle="1" w:styleId="Heading1Char">
    <w:name w:val="Heading 1 Char"/>
    <w:basedOn w:val="DefaultParagraphFont"/>
    <w:link w:val="Heading1"/>
    <w:rsid w:val="00380256"/>
    <w:rPr>
      <w:rFonts w:ascii="Arial" w:hAnsi="Arial"/>
      <w:bCs/>
      <w:szCs w:val="24"/>
      <w:u w:val="single"/>
      <w:lang w:eastAsia="en-US"/>
    </w:rPr>
  </w:style>
  <w:style w:type="character" w:customStyle="1" w:styleId="BodyText2Char">
    <w:name w:val="Body Text 2 Char"/>
    <w:basedOn w:val="DefaultParagraphFont"/>
    <w:link w:val="BodyText2"/>
    <w:rsid w:val="00380256"/>
    <w:rPr>
      <w:rFonts w:ascii="Arial" w:hAnsi="Arial"/>
      <w:bCs/>
      <w:szCs w:val="24"/>
      <w:lang w:eastAsia="en-US"/>
    </w:rPr>
  </w:style>
  <w:style w:type="character" w:styleId="CommentReference">
    <w:name w:val="annotation reference"/>
    <w:basedOn w:val="DefaultParagraphFont"/>
    <w:semiHidden/>
    <w:unhideWhenUsed/>
    <w:rsid w:val="00A13D3D"/>
    <w:rPr>
      <w:sz w:val="16"/>
      <w:szCs w:val="16"/>
    </w:rPr>
  </w:style>
  <w:style w:type="paragraph" w:styleId="CommentText">
    <w:name w:val="annotation text"/>
    <w:basedOn w:val="Normal"/>
    <w:link w:val="CommentTextChar"/>
    <w:semiHidden/>
    <w:unhideWhenUsed/>
    <w:rsid w:val="00A13D3D"/>
    <w:rPr>
      <w:sz w:val="20"/>
      <w:szCs w:val="20"/>
    </w:rPr>
  </w:style>
  <w:style w:type="character" w:customStyle="1" w:styleId="CommentTextChar">
    <w:name w:val="Comment Text Char"/>
    <w:basedOn w:val="DefaultParagraphFont"/>
    <w:link w:val="CommentText"/>
    <w:semiHidden/>
    <w:rsid w:val="00A13D3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microsoft.com/office/2018/08/relationships/commentsExtensible" Target="commentsExtensible.xml"/><Relationship Id="rId5" Type="http://schemas.openxmlformats.org/officeDocument/2006/relationships/image" Target="media/image1.jpeg"/><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et1\Application%20Data\Microsoft\Templates\TAJOBDESCRIP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TAJOBDESCRIPTION</Template>
  <TotalTime>2</TotalTime>
  <Pages>5</Pages>
  <Words>2254</Words>
  <Characters>12613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janet1</dc:creator>
  <cp:lastModifiedBy>Kerrie Flippance</cp:lastModifiedBy>
  <cp:revision>2</cp:revision>
  <cp:lastPrinted>2024-05-16T11:04:00Z</cp:lastPrinted>
  <dcterms:created xsi:type="dcterms:W3CDTF">2026-06-22T15:20:00Z</dcterms:created>
  <dcterms:modified xsi:type="dcterms:W3CDTF">2026-06-22T15:20:00Z</dcterms:modified>
</cp:coreProperties>
</file>